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D3FE8" w14:textId="77777777" w:rsidR="00613E2E" w:rsidRPr="0021334E" w:rsidRDefault="00613E2E" w:rsidP="00613E2E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40"/>
          <w:szCs w:val="40"/>
          <w:lang w:eastAsia="pl-PL"/>
        </w:rPr>
      </w:pPr>
      <w:r>
        <w:rPr>
          <w:rFonts w:eastAsia="Times New Roman" w:cs="Calibri"/>
          <w:b/>
          <w:color w:val="C00000"/>
          <w:sz w:val="32"/>
          <w:szCs w:val="32"/>
          <w:lang w:eastAsia="pl-PL"/>
        </w:rPr>
        <w:br/>
      </w:r>
      <w:r w:rsidRPr="0021334E">
        <w:rPr>
          <w:rFonts w:eastAsia="Times New Roman" w:cs="Calibri"/>
          <w:b/>
          <w:color w:val="4472C4" w:themeColor="accent1"/>
          <w:sz w:val="24"/>
          <w:szCs w:val="24"/>
          <w:lang w:eastAsia="pl-PL"/>
        </w:rPr>
        <w:t>LISTA JEDNOSTEK NIEODPŁATNEGO PORADNICTWA DLA MIESZKAŃCÓW POWIATU OPOCZYŃSKIEGO</w:t>
      </w:r>
      <w:r w:rsidRPr="0021334E">
        <w:rPr>
          <w:rFonts w:eastAsia="Times New Roman" w:cs="Calibri"/>
          <w:color w:val="222222"/>
          <w:sz w:val="24"/>
          <w:szCs w:val="24"/>
          <w:lang w:eastAsia="pl-PL"/>
        </w:rPr>
        <w:br/>
      </w:r>
    </w:p>
    <w:p w14:paraId="4B0986D1" w14:textId="1DF85BE0" w:rsidR="00613E2E" w:rsidRPr="0021334E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20"/>
          <w:szCs w:val="20"/>
        </w:rPr>
      </w:pPr>
      <w:r w:rsidRPr="0021334E">
        <w:rPr>
          <w:rFonts w:ascii="Times New Roman" w:hAnsi="Times New Roman"/>
          <w:sz w:val="20"/>
          <w:szCs w:val="20"/>
        </w:rPr>
        <w:t xml:space="preserve">Lista jednostek nieodpłatnego poradnictwa, zgodnie z art. 8a ust.1 ustawy z dnia 5 sierpnia 2015r. o nieodpłatnej pomocy prawnej, nieodpłatnym poradnictwie obywatelskim oraz edukacji prawnej. Lista zawiera dane jednostek nieodpłatnego poradnictwa uporządkowane według tematyki poradnictwa, w tym jednostek publicznych, jednostek niepublicznych działających na zlecenie oraz jednostek prowadzących działalność pożytku publicznego działających na zlecenie, którym powierzono zadania z zakresu poradnictwa specjalistycznego na podstawie odrębnych przepisów. Dane obejmują informacje o nazwie jednostek, zakresie poradnictwa, adresach i danych kontaktowych, </w:t>
      </w:r>
      <w:r w:rsidR="003A37D4">
        <w:rPr>
          <w:rFonts w:ascii="Times New Roman" w:hAnsi="Times New Roman"/>
          <w:sz w:val="20"/>
          <w:szCs w:val="20"/>
        </w:rPr>
        <w:br/>
      </w:r>
      <w:r w:rsidRPr="0021334E">
        <w:rPr>
          <w:rFonts w:ascii="Times New Roman" w:hAnsi="Times New Roman"/>
          <w:sz w:val="20"/>
          <w:szCs w:val="20"/>
        </w:rPr>
        <w:t xml:space="preserve">w tym o stronach internetowych i numerach telefonicznych, dniach i godzinach działalności oraz kryteriach dostępu do usługi. Lista zawiera informacje o sposobie dokonywania zgłoszeń, informację o numerze telefonu oraz w miarę możliwości informacje umożliwiające dokonywanie zgłoszeń za pośrednictwem środków komunikacji elektronicznej. Na poniższym wykazie ujęto także krajowe infolinie tematyczne i inne formy porad świadczone za pośrednictwem komunikacji elektronicznej, jako formy poradnictwa również łatwo dostępnego dla mieszkańców powiatu. </w:t>
      </w:r>
    </w:p>
    <w:p w14:paraId="4785CA1B" w14:textId="77777777" w:rsidR="00613E2E" w:rsidRPr="0021334E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20"/>
          <w:szCs w:val="20"/>
        </w:rPr>
      </w:pPr>
      <w:r w:rsidRPr="0021334E">
        <w:rPr>
          <w:rFonts w:ascii="Times New Roman" w:hAnsi="Times New Roman"/>
          <w:sz w:val="20"/>
          <w:szCs w:val="20"/>
        </w:rPr>
        <w:t xml:space="preserve">Powyższa lista podlega ciągłej aktualizacji, wobec czego w przypadku zaistnienia jakichkolwiek zmian w świadczeniu nieodpłatnego poradnictwa obywatelskiego, podmioty zobowiązane powinny informować Starostę Powiatu Opoczyńskiego o wprowadzonych zmianach w celu aktualizacji listy. </w:t>
      </w:r>
    </w:p>
    <w:p w14:paraId="72A740E7" w14:textId="77777777" w:rsidR="00613E2E" w:rsidRPr="0021334E" w:rsidRDefault="00613E2E" w:rsidP="00613E2E">
      <w:pPr>
        <w:tabs>
          <w:tab w:val="left" w:pos="9498"/>
        </w:tabs>
        <w:spacing w:after="0"/>
        <w:ind w:right="142"/>
        <w:jc w:val="center"/>
        <w:rPr>
          <w:rFonts w:ascii="Times New Roman" w:hAnsi="Times New Roman"/>
          <w:color w:val="4472C4" w:themeColor="accent1"/>
          <w:sz w:val="16"/>
          <w:szCs w:val="16"/>
        </w:rPr>
      </w:pPr>
      <w:r w:rsidRPr="0021334E">
        <w:rPr>
          <w:rFonts w:eastAsia="Times New Roman" w:cs="Calibri"/>
          <w:b/>
          <w:color w:val="4472C4" w:themeColor="accent1"/>
          <w:lang w:eastAsia="pl-PL"/>
        </w:rPr>
        <w:t>CZĘŚĆ I: lista wg art. 8a ust 1 pkt 1 ustawy o nieodpłatnej pomocy prawnej, nieodpłatnym poradnictwie obywatelskim oraz edukacji prawnej</w:t>
      </w:r>
    </w:p>
    <w:p w14:paraId="1571C89E" w14:textId="77777777" w:rsidR="00613E2E" w:rsidRPr="0021334E" w:rsidRDefault="00613E2E" w:rsidP="00613E2E">
      <w:pPr>
        <w:shd w:val="clear" w:color="auto" w:fill="FFFFFF"/>
        <w:spacing w:after="0" w:line="240" w:lineRule="auto"/>
        <w:jc w:val="both"/>
        <w:rPr>
          <w:rFonts w:cs="Calibr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793"/>
        <w:gridCol w:w="1461"/>
        <w:gridCol w:w="1615"/>
        <w:gridCol w:w="1648"/>
        <w:gridCol w:w="1469"/>
        <w:gridCol w:w="2754"/>
        <w:gridCol w:w="1657"/>
      </w:tblGrid>
      <w:tr w:rsidR="00613E2E" w:rsidRPr="0021334E" w14:paraId="68C20DB2" w14:textId="77777777" w:rsidTr="00177394"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20D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334E">
              <w:rPr>
                <w:rFonts w:ascii="Times New Roman" w:hAnsi="Times New Roman"/>
                <w:b/>
                <w:sz w:val="16"/>
                <w:szCs w:val="16"/>
              </w:rPr>
              <w:t>NAZWA JEDNOSTKI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1F97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334E">
              <w:rPr>
                <w:rFonts w:ascii="Times New Roman" w:hAnsi="Times New Roman"/>
                <w:b/>
                <w:sz w:val="16"/>
                <w:szCs w:val="16"/>
              </w:rPr>
              <w:t>ZAKRES</w:t>
            </w:r>
          </w:p>
          <w:p w14:paraId="0BEDE004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334E">
              <w:rPr>
                <w:rFonts w:ascii="Times New Roman" w:hAnsi="Times New Roman"/>
                <w:b/>
                <w:sz w:val="16"/>
                <w:szCs w:val="16"/>
              </w:rPr>
              <w:t>PORADNICTWA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AC2E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ADRES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396E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TELEFON odpłatność połączeń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6D5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DOSTĘPNOŚĆ</w:t>
            </w:r>
          </w:p>
          <w:p w14:paraId="230C6A39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 xml:space="preserve">dni i godziny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D550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WWW</w:t>
            </w:r>
          </w:p>
          <w:p w14:paraId="612B3846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e-mail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C9F1" w14:textId="77777777" w:rsidR="00613E2E" w:rsidRPr="0021334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334E">
              <w:rPr>
                <w:rFonts w:ascii="Times New Roman" w:hAnsi="Times New Roman"/>
                <w:b/>
                <w:sz w:val="18"/>
                <w:szCs w:val="18"/>
              </w:rPr>
              <w:t>KRYTERIA DOSTĘPU</w:t>
            </w:r>
          </w:p>
        </w:tc>
      </w:tr>
      <w:tr w:rsidR="00613E2E" w:rsidRPr="0021334E" w14:paraId="119F1823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5C1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6"/>
                <w:szCs w:val="16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RODZINNE</w:t>
            </w:r>
          </w:p>
        </w:tc>
      </w:tr>
      <w:tr w:rsidR="00613E2E" w:rsidRPr="0021334E" w14:paraId="52754CFF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A865" w14:textId="77777777" w:rsidR="00613E2E" w:rsidRPr="0021334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bookmarkStart w:id="0" w:name="_Hlk532970363"/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E9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Zespół Interwencji Kryzysowej i Poradnictwa Specjalistycznego przy PCPR w Opocznie ul. Armii Krajowej 2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CF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38351B0" w14:textId="0230A592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 terapeuty rodzinnego</w:t>
            </w:r>
            <w:r w:rsidR="00E32C84" w:rsidRPr="0021334E">
              <w:rPr>
                <w:rFonts w:cs="Calibri"/>
                <w:sz w:val="14"/>
                <w:szCs w:val="14"/>
              </w:rPr>
              <w:t xml:space="preserve">, porady indywidualne, małżeńskie i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C6D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3963A9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Kwiatowa 1a  </w:t>
            </w:r>
          </w:p>
          <w:p w14:paraId="4553735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2D7C0C4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A1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  <w:p w14:paraId="24F75B32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43C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7A9F5FD1" w14:textId="69147941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wtorek: 17.</w:t>
            </w:r>
            <w:r w:rsidR="00BD340F" w:rsidRPr="0021334E">
              <w:rPr>
                <w:rFonts w:cs="Calibri"/>
                <w:sz w:val="14"/>
                <w:szCs w:val="14"/>
              </w:rPr>
              <w:t>0</w:t>
            </w:r>
            <w:r w:rsidRPr="0021334E">
              <w:rPr>
                <w:rFonts w:cs="Calibri"/>
                <w:sz w:val="14"/>
                <w:szCs w:val="14"/>
              </w:rPr>
              <w:t>0 – 2</w:t>
            </w:r>
            <w:r w:rsidR="00BD340F" w:rsidRPr="0021334E">
              <w:rPr>
                <w:rFonts w:cs="Calibri"/>
                <w:sz w:val="14"/>
                <w:szCs w:val="14"/>
              </w:rPr>
              <w:t>0</w:t>
            </w:r>
            <w:r w:rsidRPr="0021334E">
              <w:rPr>
                <w:rFonts w:cs="Calibri"/>
                <w:sz w:val="14"/>
                <w:szCs w:val="14"/>
              </w:rPr>
              <w:t>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10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C99C76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128345F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A0C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45686EF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:rsidRPr="0021334E" w14:paraId="33CECBE6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C1FA" w14:textId="77777777" w:rsidR="00613E2E" w:rsidRPr="0021334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90E1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Powiatowy Rzecznik Praw Rodziny przy Powiatowym Centrum Pomocy Rodzinie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C15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podejmowanie działań zmierzających do ochrony praw rodziny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40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1BE51118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8C4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3D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12.00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194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17198D4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4A4DE59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57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1001E58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bookmarkEnd w:id="0"/>
      </w:tr>
      <w:tr w:rsidR="00613E2E" w:rsidRPr="0021334E" w14:paraId="6DD1EDC6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1351" w14:textId="77777777" w:rsidR="00613E2E" w:rsidRPr="0021334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DF52" w14:textId="304CFB8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Miejsko – Gminny Ośrodek Pomocy Społecznej w Opocznie / Zespół ds. </w:t>
            </w:r>
            <w:r w:rsidR="00A62EB4">
              <w:rPr>
                <w:rFonts w:cs="Calibri"/>
                <w:sz w:val="14"/>
                <w:szCs w:val="14"/>
              </w:rPr>
              <w:t>Asysty Rodzinnej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1EE8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rodzinne w formie usług asystenta rodziny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AD7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02DC23A0" w14:textId="744B12CC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</w:t>
            </w:r>
            <w:r w:rsidR="00A2277A" w:rsidRPr="0021334E">
              <w:rPr>
                <w:rFonts w:cs="Calibri"/>
                <w:sz w:val="14"/>
                <w:szCs w:val="14"/>
              </w:rPr>
              <w:t>Adama Mickiewicza 2A</w:t>
            </w:r>
          </w:p>
          <w:p w14:paraId="524F5FB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4A18620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FE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2618F82" w14:textId="6978D8EF" w:rsidR="00A62EB4" w:rsidRPr="0021334E" w:rsidRDefault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44 741 60 39</w:t>
            </w:r>
          </w:p>
          <w:p w14:paraId="6BF660E7" w14:textId="77777777" w:rsidR="00613E2E" w:rsidRPr="0021334E" w:rsidRDefault="00613E2E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78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5264863" w14:textId="39597048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</w:t>
            </w:r>
            <w:r w:rsidR="005B51C9" w:rsidRPr="0021334E">
              <w:rPr>
                <w:rFonts w:cs="Calibri"/>
                <w:sz w:val="14"/>
                <w:szCs w:val="14"/>
              </w:rPr>
              <w:t>.</w:t>
            </w:r>
            <w:r w:rsidRPr="0021334E">
              <w:rPr>
                <w:rFonts w:cs="Calibri"/>
                <w:sz w:val="14"/>
                <w:szCs w:val="14"/>
              </w:rPr>
              <w:t>: 07.30 – 15.30</w:t>
            </w:r>
          </w:p>
          <w:p w14:paraId="38B3EFB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wt.:07.30 – 16.30</w:t>
            </w:r>
          </w:p>
          <w:p w14:paraId="69FFC24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07.30-14.30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BE9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moops@ops.opoczno.pl</w:t>
            </w:r>
          </w:p>
          <w:p w14:paraId="21C765D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ECA2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1F28031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69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AFD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Poradnia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Psychologiczno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– Pedagogiczna w Opocznie/</w:t>
            </w:r>
          </w:p>
          <w:p w14:paraId="7FD48B0C" w14:textId="320645F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PPP w Opocznie z filią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3C6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terapia rodzin, zajęcia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psychoedukacyjne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dla rodziców i nauczycieli,</w:t>
            </w:r>
          </w:p>
          <w:p w14:paraId="1D05FF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poradnictwo z zakresu praw dziecka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82E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ul. Armii Krajowej 2</w:t>
            </w:r>
          </w:p>
          <w:p w14:paraId="5C7956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 /</w:t>
            </w:r>
          </w:p>
          <w:p w14:paraId="35F24EED" w14:textId="0A3BECAF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5</w:t>
            </w:r>
          </w:p>
          <w:p w14:paraId="2BCAB59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0D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64 62/</w:t>
            </w:r>
          </w:p>
          <w:p w14:paraId="48F11DE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23BF" w14:textId="2347558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07.00 – 15.30/</w:t>
            </w:r>
          </w:p>
          <w:p w14:paraId="770947C0" w14:textId="1C27249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A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www.pppopoczno.pl</w:t>
            </w:r>
          </w:p>
          <w:p w14:paraId="744A1E1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sekretariat@pppopoczno.pl</w:t>
            </w:r>
          </w:p>
          <w:p w14:paraId="5A70DC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2E1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46EDFF53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623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2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Gminny Ośrodek Pomocy Społecznej w Białaczowie </w:t>
            </w:r>
          </w:p>
          <w:p w14:paraId="44E094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42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dyżur terapeuty rodzinnego raz w miesiącu w uzgodnionym przez pracowników i terapeutę terminie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ACB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 Wolności 1</w:t>
            </w:r>
          </w:p>
          <w:p w14:paraId="5FDD7B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26-307 Białaczów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D64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A07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pon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>, śr., czw.: 07.30 – 15.30;</w:t>
            </w:r>
          </w:p>
          <w:p w14:paraId="15914A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7.30-17.00</w:t>
            </w:r>
          </w:p>
          <w:p w14:paraId="49A2836A" w14:textId="38043AB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7.30-14.00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BA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www.białaczow.gopsinfo.pl</w:t>
            </w:r>
          </w:p>
          <w:p w14:paraId="3F9A3C5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81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1B77396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EC3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DF3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Miejsko –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03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rodzinne, poradnictwo w zakresie świadczeń wychowawczych i rodzinnych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2A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22, 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925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472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pon., wt., czw., pt.: 07.30 – 15.30, </w:t>
            </w:r>
          </w:p>
          <w:p w14:paraId="2AC9EB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88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www.mgops.drzewica.pl</w:t>
            </w:r>
          </w:p>
          <w:p w14:paraId="6F3DE04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78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2F43C42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23B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14E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Miejsko – Gminny Ośrodek Pomocy Społecznej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55A2" w14:textId="2C4A080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raz w miesiącu dyżur  specjalisty pracy z rodziną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E36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22, 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93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72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raz w miesiącu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FA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www.mgops.drzewica.pl</w:t>
            </w:r>
          </w:p>
          <w:p w14:paraId="665306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EBA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73E1B185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F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866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Gminny Ośrodek Pomocy Społecznej w Paradyżu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0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rodzinne, w zakresie świadczeń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891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Konecka 4</w:t>
            </w:r>
          </w:p>
          <w:p w14:paraId="40AD907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414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7B1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1338BDD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17.00,</w:t>
            </w:r>
          </w:p>
          <w:p w14:paraId="02D86ED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511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www.paradyz.gopsinfo.pl</w:t>
            </w:r>
          </w:p>
          <w:p w14:paraId="4D30225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gopsp@go2.pl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402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2C5F476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DD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4B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Sławnie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BA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w zakresie świadczeń rodzinnych, wychowawczych, funduszu alimentacyjnego, świadczenia „Za Życiem”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D74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Marsz. J. Piłsudskiego 33</w:t>
            </w:r>
          </w:p>
          <w:p w14:paraId="394E1E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83FA" w14:textId="63B4C67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44 755 17 88</w:t>
            </w:r>
          </w:p>
          <w:p w14:paraId="292F2B52" w14:textId="66A6C0D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798 706 184</w:t>
            </w:r>
          </w:p>
          <w:p w14:paraId="1A61B2D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B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8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www.gops.ugslawno.pl</w:t>
            </w:r>
          </w:p>
          <w:p w14:paraId="1E34EAF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538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04F3C8A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CAE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FE5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Gminny Ośrodek Pomocy Społecznej w Żarnowie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02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 zakresie poradnictwa rodzinnego, raz w miesiącu 3 godziny dziennie dyżur specjalisty pracy z rodziną w Ośrodku Interwencji Kryzysowej i Poradnictwa Rodzinnego 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FF3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Opoczyńska 5 </w:t>
            </w:r>
          </w:p>
          <w:p w14:paraId="0B4174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26-330 Żarnów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1B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44 757 70 36/13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6F0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raz w miesiącu/</w:t>
            </w:r>
          </w:p>
          <w:p w14:paraId="5992A7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3 godziny 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7C7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www.zarnow.gopsinfo.pl</w:t>
            </w:r>
          </w:p>
          <w:p w14:paraId="5B4654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D7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1456A4D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342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11 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2C9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Sąd Rejonowy w Opocznie/ Zespół Służby Kuratorskiej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58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36A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E .Biernackiego 20,</w:t>
            </w:r>
          </w:p>
          <w:p w14:paraId="66CC714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FE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08B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07.30 – 18.00</w:t>
            </w:r>
          </w:p>
          <w:p w14:paraId="6DF9551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A861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www.opoczno.sr.gov.pl</w:t>
            </w:r>
          </w:p>
          <w:p w14:paraId="4542544D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D74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6FA6B398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C2D" w14:textId="0F3FBBF4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B3E2" w14:textId="1F53722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Powiatowe Centrum Pomocy Rodzinie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068" w14:textId="50DD5CB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prawne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4E51" w14:textId="7C99818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Kwiatowa 1a 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64E" w14:textId="1F2CA68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BB2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środa w godz.: </w:t>
            </w:r>
          </w:p>
          <w:p w14:paraId="4D7C76F8" w14:textId="16E1167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09.00 – 13.00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3D9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2FB99F4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3AECF3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203" w14:textId="28E3481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 `</w:t>
            </w:r>
          </w:p>
        </w:tc>
      </w:tr>
      <w:tr w:rsidR="00A62EB4" w:rsidRPr="0021334E" w14:paraId="06CF6FC8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89E" w14:textId="1F80DACA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20E" w14:textId="196CC84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6D0" w14:textId="717CC05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0B3" w14:textId="27572D7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586" w14:textId="634CF88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EFE" w14:textId="7043AB7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7420" w14:textId="7EF072F5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7337682" w14:textId="77777777" w:rsidR="00A62EB4" w:rsidRPr="0021334E" w:rsidRDefault="00A62EB4" w:rsidP="00A62EB4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1334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gops@ugposwietne.pl</w:t>
            </w:r>
          </w:p>
          <w:p w14:paraId="3F53C3E5" w14:textId="638F62F6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812" w14:textId="7E96358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 xml:space="preserve">mieszkańcy gminy </w:t>
            </w:r>
          </w:p>
        </w:tc>
      </w:tr>
      <w:tr w:rsidR="00A62EB4" w:rsidRPr="0021334E" w14:paraId="2E22255A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4437" w14:textId="61B9D0EE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AFF" w14:textId="1BF8873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Poradnia Leczenia Uzależnień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A62" w14:textId="4914054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61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Partyzantów 30</w:t>
            </w:r>
          </w:p>
          <w:p w14:paraId="176F11F6" w14:textId="1A1795C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D479" w14:textId="4771B25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215" w14:textId="7552FC9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pon.-pt.: 8.00 – 18.00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E2B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https://szpitalopoczno.pl</w:t>
            </w:r>
          </w:p>
          <w:p w14:paraId="655AFE72" w14:textId="1CE9DB66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E20" w14:textId="24D65F6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A62EB4" w:rsidRPr="0021334E" w14:paraId="0CD385D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80E" w14:textId="3859A6BA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724E" w14:textId="2AD2D0C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Miejska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F6C" w14:textId="7040F2C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rodzinne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A6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Staromiejska 6</w:t>
            </w:r>
          </w:p>
          <w:p w14:paraId="139AF7D9" w14:textId="1E8AA97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5F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44 786 01 00</w:t>
            </w:r>
          </w:p>
          <w:p w14:paraId="3B22E97E" w14:textId="7F6FBFB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44 786 01 64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6FDB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0F97D8A3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16.30,</w:t>
            </w:r>
          </w:p>
          <w:p w14:paraId="43E49E9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14.30</w:t>
            </w:r>
          </w:p>
          <w:p w14:paraId="45646050" w14:textId="0BB1ED2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B93A" w14:textId="05DE080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umopoczno@um.opoczno.pl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A994" w14:textId="0A79739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522305DA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B55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1" w:name="_Hlk532971018"/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PSYCHOLOGICZNE</w:t>
            </w:r>
          </w:p>
        </w:tc>
        <w:bookmarkEnd w:id="1"/>
      </w:tr>
      <w:tr w:rsidR="00A62EB4" w:rsidRPr="0021334E" w14:paraId="6DE03947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52F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bookmarkStart w:id="2" w:name="_Hlk533049289"/>
            <w:bookmarkStart w:id="3" w:name="_Hlk532970417"/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8E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Poradnia Psychologiczno- Pedagogiczna w Opocznie/</w:t>
            </w:r>
          </w:p>
          <w:p w14:paraId="22D0C96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PPP w Opocznie z filią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97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psychologiczne dla dzieci i młodzieży (diagnoza i terapia w zakresie trudności rozwojowych, emocjonalnych i wychowawczych)</w:t>
            </w:r>
          </w:p>
          <w:p w14:paraId="36F9AC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802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Armii Krajowej 2,</w:t>
            </w:r>
          </w:p>
          <w:p w14:paraId="6E20F8C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 26-300 Opoczno/</w:t>
            </w:r>
          </w:p>
          <w:p w14:paraId="01F5514D" w14:textId="61ACB5B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5</w:t>
            </w:r>
          </w:p>
          <w:p w14:paraId="3B3CAA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26-340 Drzewica</w:t>
            </w:r>
          </w:p>
          <w:p w14:paraId="2163CF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0D1A5F2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E0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64 62/</w:t>
            </w:r>
          </w:p>
          <w:p w14:paraId="73C0B8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44 741 65 54</w:t>
            </w:r>
          </w:p>
          <w:p w14:paraId="436063B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3D5" w14:textId="1ACDDFE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07.00 – 15.30/</w:t>
            </w:r>
          </w:p>
          <w:p w14:paraId="65A8C1FC" w14:textId="1A15E87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D80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www.pppopoczno.pl</w:t>
            </w:r>
          </w:p>
          <w:p w14:paraId="6B3B86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sekretariat@pppopoczno.pl/</w:t>
            </w:r>
          </w:p>
          <w:p w14:paraId="65A0C84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sekretariat.filia@pppopoczno.pl</w:t>
            </w:r>
          </w:p>
          <w:p w14:paraId="643147E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548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  <w:p w14:paraId="0ED71F8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bookmarkEnd w:id="2"/>
        <w:bookmarkEnd w:id="3"/>
      </w:tr>
      <w:tr w:rsidR="00A62EB4" w:rsidRPr="0021334E" w14:paraId="0944768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5972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F9B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Zespół Interwencji Kryzysowej i Poradnictwa Specjalistycznego przy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0B4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  <w:p w14:paraId="01FD7BB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psychologiczne </w:t>
            </w:r>
          </w:p>
          <w:p w14:paraId="747EEC4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5E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Kwiatowa 1a </w:t>
            </w:r>
          </w:p>
          <w:p w14:paraId="4DBAC3F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10FD715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F0F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  <w:p w14:paraId="6758101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139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dyżur psychologa w środy 17.00 – 20.00 oraz piątki 17.00 – 20.00</w:t>
            </w:r>
          </w:p>
          <w:p w14:paraId="6F31AA6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B17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68400FA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7CA5748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1ADD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119481C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3C63585F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1552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B83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Powiatowe Centrum Pomocy Rodzinie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FBA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Pogotowie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psychologiczno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– pedagogiczne – dyżur telefoniczny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226F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 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D91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5E2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D79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05A6725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5D7CDC6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433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A62EB4" w:rsidRPr="0021334E" w14:paraId="50C7A7A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0CDA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E6F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FDBA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psychologiczne w formie konsultacji dla osób uzależnionych i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współuzależniomych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8F4E" w14:textId="24E29528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 Wolności 1</w:t>
            </w:r>
          </w:p>
          <w:p w14:paraId="37B768C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1C33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3B8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pon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>, śr., czw.: 07.30 – 15.30;</w:t>
            </w:r>
          </w:p>
          <w:p w14:paraId="0EAA760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7.30-17.00</w:t>
            </w:r>
          </w:p>
          <w:p w14:paraId="27128BF3" w14:textId="3C7E7EB3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7.30-14.00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9E5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www.bialaczow.gopsinfo.pl</w:t>
            </w:r>
          </w:p>
          <w:p w14:paraId="59B9C71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CD1D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3167EF40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9A0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4CB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Miejska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EA5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C7A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Staromiejska 6</w:t>
            </w:r>
          </w:p>
          <w:p w14:paraId="7F570B8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53E7" w14:textId="3C8F4D4A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44 786 01 64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8E9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64E8661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16.30,</w:t>
            </w:r>
          </w:p>
          <w:p w14:paraId="42A114D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5098" w14:textId="03501B4B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umopoczno@um.opoczno.pl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B9AD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74758BED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613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703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Abstynenckie Stowarzyszenie Klubu Wzajemnej Pomocy „OPOKA”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A47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D20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Rolna 5</w:t>
            </w:r>
          </w:p>
          <w:p w14:paraId="350C3E5D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6F2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44 754 30 44</w:t>
            </w:r>
          </w:p>
          <w:p w14:paraId="31C152FF" w14:textId="59D5C5F2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537 736 712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D8FA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15.00 – 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CE9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opokaopoczno@wp.pl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E2DA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02C20E3B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EEEB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95E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Poświętnem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5AF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psychologiczne dla osób zagrożonych wykluczeniem społecznym, pomoc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psychotraumatologa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</w:t>
            </w:r>
            <w:r w:rsidRPr="0021334E">
              <w:rPr>
                <w:rFonts w:cs="Calibri"/>
                <w:sz w:val="14"/>
                <w:szCs w:val="14"/>
              </w:rPr>
              <w:lastRenderedPageBreak/>
              <w:t>oraz terapeuty rodzinnego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A6D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ul. Szkolna 2a</w:t>
            </w:r>
          </w:p>
          <w:p w14:paraId="5598776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1B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03A9" w14:textId="3767AF8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3AC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www.poswietne.pl</w:t>
            </w:r>
          </w:p>
          <w:p w14:paraId="123C53C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gops@poswietne.pl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4DC3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27B6290E" w14:textId="77777777" w:rsidTr="00EC4764">
        <w:trPr>
          <w:trHeight w:val="106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9F7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3EC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Centrum wsparcia dla osób w stanie kryzysu psychicznego</w:t>
            </w:r>
          </w:p>
          <w:p w14:paraId="35A423E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(zlecenie NFZ)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EC9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Kryzysy psychiczne,</w:t>
            </w:r>
          </w:p>
          <w:p w14:paraId="65DE6C5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stany depresyjne, myśli samobójcze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3FD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Fundacja ITAKA</w:t>
            </w:r>
          </w:p>
          <w:p w14:paraId="156FF23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skr. pocztowa 127</w:t>
            </w:r>
            <w:r w:rsidRPr="0021334E">
              <w:rPr>
                <w:rFonts w:cs="Calibri"/>
                <w:sz w:val="14"/>
                <w:szCs w:val="14"/>
              </w:rPr>
              <w:br/>
              <w:t>00-958 Warszawa 66.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182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800 70 2222</w:t>
            </w:r>
          </w:p>
          <w:p w14:paraId="1F27406D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bezpłatna infolinia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82D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24  godz. przez</w:t>
            </w:r>
          </w:p>
          <w:p w14:paraId="73E0C82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 dni w tygodniu</w:t>
            </w:r>
          </w:p>
          <w:p w14:paraId="116A7567" w14:textId="77777777" w:rsidR="00A62EB4" w:rsidRPr="0021334E" w:rsidRDefault="00A62EB4" w:rsidP="00A62EB4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AF9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www.liniawsparcia.pl</w:t>
            </w:r>
          </w:p>
          <w:p w14:paraId="34DFB208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  <w:p w14:paraId="04BDB301" w14:textId="77777777" w:rsidR="00A62EB4" w:rsidRPr="0021334E" w:rsidRDefault="00A62EB4" w:rsidP="00A62EB4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porady@liniawsparcia.pl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58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Dla osób  będących w kryzysie</w:t>
            </w:r>
          </w:p>
          <w:p w14:paraId="28745D4F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psychicznym</w:t>
            </w:r>
          </w:p>
          <w:p w14:paraId="132C5B45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1AEA85FD" w14:textId="77777777" w:rsidTr="00EC4764">
        <w:trPr>
          <w:trHeight w:val="106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C06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96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Poradnia Leczenia Uzależnień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2D4A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B9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Partyzantów 30</w:t>
            </w:r>
          </w:p>
          <w:p w14:paraId="0DDDC853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D6C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FDE5" w14:textId="62D585A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18.00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ECFD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https://szpitalopoczno.pl/</w:t>
            </w:r>
          </w:p>
          <w:p w14:paraId="6426ABF4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AE32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A62EB4" w:rsidRPr="0021334E" w14:paraId="0325865D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FB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PEDAGOGICZNE</w:t>
            </w:r>
          </w:p>
        </w:tc>
      </w:tr>
      <w:tr w:rsidR="00A62EB4" w:rsidRPr="0021334E" w14:paraId="673A927E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43EC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A00A" w14:textId="182F68D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Poradnia Psychologiczno- Pedagogiczna w Opocznie /</w:t>
            </w:r>
          </w:p>
          <w:p w14:paraId="0BBA47F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PPP w Opocznie z filią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DE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pedagogiczne dzieci i młodzieży (diagnoza i terapia z zakresu trudności w nauce), poradnictwo logopedyczne dzieci i młodzieży, orzecznictwo do celów oświatowych</w:t>
            </w:r>
          </w:p>
          <w:p w14:paraId="7963D8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CF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Armii Krajowej 2</w:t>
            </w:r>
          </w:p>
          <w:p w14:paraId="60C512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Opoczno,</w:t>
            </w:r>
          </w:p>
          <w:p w14:paraId="036964BE" w14:textId="16EB371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5</w:t>
            </w:r>
          </w:p>
          <w:p w14:paraId="7D4A78D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26-340 Drzewica </w:t>
            </w:r>
          </w:p>
          <w:p w14:paraId="2D0B4D5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08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44 741 64 62</w:t>
            </w:r>
          </w:p>
          <w:p w14:paraId="161DC9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E790" w14:textId="2B72537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pon.-pt.: 07.00 – 15.30</w:t>
            </w:r>
          </w:p>
          <w:p w14:paraId="0FF4430D" w14:textId="2CC0203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4F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www.pppopoczno.pl</w:t>
            </w:r>
          </w:p>
          <w:p w14:paraId="767551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sekretariat@pppopoczno.pl</w:t>
            </w:r>
          </w:p>
          <w:p w14:paraId="0DCE05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9AC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5B8E8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  <w:p w14:paraId="41BF696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372241BB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C6F6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A76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Zespół Interwencji Kryzysowej i Poradnictwa Specjalistycznego przy PCPR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102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pedagogiczne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3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Kwiatowa 1a </w:t>
            </w:r>
          </w:p>
          <w:p w14:paraId="4B98F3A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45C8A77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1B0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  <w:p w14:paraId="26EF09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AB77" w14:textId="7770987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pon.. w godz.: 17.00-20.00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C81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5B4E648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8B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 skierowani przez Powiatowe Centrum Pomocy Rodzinie</w:t>
            </w:r>
          </w:p>
        </w:tc>
      </w:tr>
      <w:tr w:rsidR="00A62EB4" w:rsidRPr="0021334E" w14:paraId="71FA8E40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7BE0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B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BBA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pedagogiczne – pedagog – terapeuta rodzinny udziela porad osobom indywidualnym jeden raz w miesiącu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99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Pl.Wolności1</w:t>
            </w:r>
          </w:p>
          <w:p w14:paraId="3B63BD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BD6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27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pon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>, śr., czw.: 07.30 – 15.30;</w:t>
            </w:r>
          </w:p>
          <w:p w14:paraId="02D12FF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7.30-17.00</w:t>
            </w:r>
          </w:p>
          <w:p w14:paraId="656515BA" w14:textId="2E2A9BC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7.30-14.00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68A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www.bialaczow.gopsinfo.pl</w:t>
            </w:r>
          </w:p>
          <w:p w14:paraId="6E5E67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A58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5DBBCD4E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1567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67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Towarzystwo Przyjaciół Dzieci oddział powiatowy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D9C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ochrona dzieci przed patologią społeczną, przemocą, złym traktowaniem, dyskryminacją oraz pomoc dzieciom – ofiarom wypadków losowych, komunikacyjnych, upowszechnianie prorodzinnego </w:t>
            </w:r>
            <w:r w:rsidRPr="0021334E">
              <w:rPr>
                <w:rFonts w:cs="Calibri"/>
                <w:sz w:val="14"/>
                <w:szCs w:val="14"/>
              </w:rPr>
              <w:lastRenderedPageBreak/>
              <w:t>środowiskowego modelu opieki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019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Pl. Kościuszki 15</w:t>
            </w:r>
          </w:p>
          <w:p w14:paraId="1D5DA95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032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44 755 23 74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4CC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5F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tpd.opoczno@gmail,com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6F1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4A353C49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09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color w:val="C00000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POMOC SPOŁECZNA</w:t>
            </w:r>
          </w:p>
        </w:tc>
      </w:tr>
      <w:tr w:rsidR="00A62EB4" w:rsidRPr="0021334E" w14:paraId="3B739E3A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92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744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Powiatowe Centrum Pomocy Rodzinie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52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społeczna, poradnictwo w zakresie rodzin zastępczych</w:t>
            </w:r>
          </w:p>
          <w:p w14:paraId="083482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E5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778CB3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6BDF14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281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CAE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7BBDE3D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</w:t>
            </w:r>
          </w:p>
          <w:p w14:paraId="3EDBC7D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74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3FB60B6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C13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5A604C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27BD1A5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C2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B0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Miejsko -Gminny Ośrodek Pomocy Społecznej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251B" w14:textId="37EC045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w sprawach socjalnych ze szczególnym uwzględnieniem potrzeb osób starszych i niepełnosprawnych świadczone przez Zespół ds. Wsparcia Środowiskowego i Animacji Lokalnej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2FFC" w14:textId="048546D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A. Mickiewicza 2A </w:t>
            </w:r>
          </w:p>
          <w:p w14:paraId="3B76B2B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3A0" w14:textId="42FA2F1C" w:rsidR="00A62EB4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44 755 24 93</w:t>
            </w:r>
          </w:p>
          <w:p w14:paraId="12EE309F" w14:textId="1CBFCE01" w:rsidR="00EF29BF" w:rsidRPr="0021334E" w:rsidRDefault="00EF29BF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44 741 60 39</w:t>
            </w:r>
          </w:p>
          <w:p w14:paraId="2522BBD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8F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E720E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</w:t>
            </w:r>
          </w:p>
          <w:p w14:paraId="58ACF6B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 07.30 – 14.30</w:t>
            </w:r>
          </w:p>
          <w:p w14:paraId="7E81232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0E6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www.ops.opoczno.pl</w:t>
            </w:r>
          </w:p>
          <w:p w14:paraId="70EBFFE7" w14:textId="08AD021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mgops@ops.opoczno.pl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36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  <w:p w14:paraId="2DEAE76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1A21643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2C7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4E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F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C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 Wolności 1</w:t>
            </w:r>
          </w:p>
          <w:p w14:paraId="26916BC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DD0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75E" w14:textId="1E429F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15.30;</w:t>
            </w:r>
          </w:p>
          <w:p w14:paraId="42C7D33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7.30-17.00</w:t>
            </w:r>
          </w:p>
          <w:p w14:paraId="548C3BAB" w14:textId="06FDFB0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7.30-14.00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FF1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www.bialaczow.gopsinfo.pl</w:t>
            </w:r>
          </w:p>
          <w:p w14:paraId="201AF0E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19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4730768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A76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62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Paradyżu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15D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w sprawach socjalnych, poradnictwo z zakresu świadczeń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77E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Konecka 4</w:t>
            </w:r>
          </w:p>
          <w:p w14:paraId="1038A57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C5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A8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1912D58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17.00</w:t>
            </w:r>
          </w:p>
          <w:p w14:paraId="029564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A82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www.paradyz.gopsinfo.pl</w:t>
            </w:r>
          </w:p>
          <w:p w14:paraId="300B41D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3CE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4A599155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9B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669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Miejsko – Gminny Ośrodek Pomocy Społecznej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C8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w sprawach socjalnych z zakresu świadczeń wychowawczych i rodzinnych, pomoc rzeczowa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6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22</w:t>
            </w:r>
          </w:p>
          <w:p w14:paraId="1D1E2E0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0A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4EC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wt., czw., pt.: 07.30- 15.30</w:t>
            </w:r>
          </w:p>
          <w:p w14:paraId="36A0F8C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śr. 08.30 – 16.30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54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www.mgops.drzewica.pl</w:t>
            </w:r>
          </w:p>
          <w:p w14:paraId="01CE9F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C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6716993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24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62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Żarnowie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CF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59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Opoczyńska 5</w:t>
            </w:r>
          </w:p>
          <w:p w14:paraId="2E29B56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E41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136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65F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www.zarnow.gopsinfo.pl</w:t>
            </w:r>
          </w:p>
          <w:p w14:paraId="73E602D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A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7B85E066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DF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7D0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Sławnie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BC9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wsparcie socjalne i praca socjalna, organizowanie i świadczenie usług opiekuńczych, pomoc rzeczowa, </w:t>
            </w:r>
            <w:r w:rsidRPr="0021334E">
              <w:rPr>
                <w:rFonts w:cs="Calibri"/>
                <w:sz w:val="14"/>
                <w:szCs w:val="14"/>
              </w:rPr>
              <w:lastRenderedPageBreak/>
              <w:t xml:space="preserve">przyznawanie i wypłacanie świadczeń przewidzianych ustawą o pomocy społecznej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11A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ul. Marsz. Piłsudskiego 33</w:t>
            </w:r>
          </w:p>
          <w:p w14:paraId="1635EB0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9B4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44 755 17 88</w:t>
            </w:r>
          </w:p>
          <w:p w14:paraId="79A377D7" w14:textId="0662330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6D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FA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www.gops.ugslawno.pl</w:t>
            </w:r>
          </w:p>
          <w:p w14:paraId="17EA89F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4D0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0D2713A8" w14:textId="77777777" w:rsidTr="00EC4764">
        <w:trPr>
          <w:trHeight w:val="70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9C5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B0F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Gminny Ośrodek Pomocy Społecznej w Mniszkowie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E65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A0E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mjr.Hubala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2B</w:t>
            </w:r>
          </w:p>
          <w:p w14:paraId="17D1A86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26-341 Mniszków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27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44 756 17 90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1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wt., śr., pt.: 07.30 – 15.30</w:t>
            </w:r>
          </w:p>
          <w:p w14:paraId="14E84F6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czw.: 09.00 – 17.00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062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http://gops-mniszkow.naszops.pl</w:t>
            </w:r>
          </w:p>
          <w:p w14:paraId="0667B0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gops@mniszkow.pl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F0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6C9D51B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DB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75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Zespół Kuratorskiej Służby Sądowej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F1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świadczenie pomocy społecznej w środowisku otwartym</w:t>
            </w:r>
          </w:p>
          <w:p w14:paraId="54B466B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77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9A4898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Biernackiego 20</w:t>
            </w:r>
          </w:p>
          <w:p w14:paraId="683D9C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1EB9D42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AB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8CD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07.30 – 18.00</w:t>
            </w:r>
          </w:p>
          <w:p w14:paraId="7859FBB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F0B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www.opoczno.sr.gov.pl</w:t>
            </w:r>
          </w:p>
          <w:p w14:paraId="1133C17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zkss@opoczno.sr.gov.pl</w:t>
            </w:r>
          </w:p>
          <w:p w14:paraId="0990F1A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9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458102B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BA" w14:textId="1829878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193" w14:textId="6B8F798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Sąd Rejonowy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527A" w14:textId="15FB8CE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punkt informacyjny do spraw mediacji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43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Biernackiego 20</w:t>
            </w:r>
          </w:p>
          <w:p w14:paraId="6FF2D647" w14:textId="10F27E1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854" w14:textId="0148985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44 755 71 01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7624" w14:textId="024E85B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pon.: 13.00 – 18.00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F0" w14:textId="169411C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C736" w14:textId="14EB8F3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39D7E54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B5BF" w14:textId="16D6EFB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11.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563F" w14:textId="1234B0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Zespół Interwencji Kryzysowej i Poradnictwa Specjalistycznego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460" w14:textId="177EEA3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dyżurny telefon interwencyjny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C986" w14:textId="4E11DED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-----------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DA91" w14:textId="0DA3BFC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20F" w14:textId="0A113CD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 każdą sobotę  w godz.: 14.00 – 22.00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3C8" w14:textId="1D8EACC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------------------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718B" w14:textId="1697388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78E997B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4EF" w14:textId="53F00F6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D21" w14:textId="48FA940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FB1" w14:textId="6D3BC5E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w zakresie przyznawania świadczeń 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7EF" w14:textId="1410002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357A" w14:textId="299609E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14C" w14:textId="55F8205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pon.-pt.: 7.45-15.45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E6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2EDAD27" w14:textId="77777777" w:rsidR="00A62EB4" w:rsidRPr="0021334E" w:rsidRDefault="00A62EB4" w:rsidP="00A62EB4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1334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gops@ugposwietne.pl</w:t>
            </w:r>
          </w:p>
          <w:p w14:paraId="12E2A80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67D" w14:textId="7268A90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5B42CED8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8E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ROZWIĄZYWANIE PROBLEMÓW ALKOHOLOWYCH I INNYCH UZALEŻNIEŃ</w:t>
            </w:r>
          </w:p>
        </w:tc>
      </w:tr>
      <w:tr w:rsidR="00A62EB4" w:rsidRPr="0021334E" w14:paraId="476F4EE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214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D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Abstynenckie Stowarzyszenie Klubu Wzajemnej Pomocy „OPOKA”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C23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rozwiązywanie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7E7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Rolna 5</w:t>
            </w:r>
          </w:p>
          <w:p w14:paraId="385C9E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699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44 754 30 44</w:t>
            </w:r>
          </w:p>
          <w:p w14:paraId="543B5778" w14:textId="7FEEF68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515 057 535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50B" w14:textId="7951EC2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niedz.: 15.00 – 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06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opokaopoczno@wp.pl</w:t>
            </w:r>
          </w:p>
          <w:p w14:paraId="793286F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4D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495B1CD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7B46B25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07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bookmarkStart w:id="4" w:name="_Hlk533051069"/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B99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Zespół Interwencji Kryzysowej i Poradnictwa Specjalistycznego przy Powiatowym Centrum Pomocy Rodzinie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40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profilaktyka uzależnień, terapia indywidualna</w:t>
            </w:r>
          </w:p>
          <w:p w14:paraId="065A0C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23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3EF0279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26-300 Opoczno </w:t>
            </w:r>
          </w:p>
          <w:p w14:paraId="1E2AB7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0B1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  <w:p w14:paraId="4D770BC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277" w14:textId="373AF15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dyżur w czwartki 16.00 – 19.00</w:t>
            </w:r>
          </w:p>
          <w:p w14:paraId="206A8C2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CC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301DCAB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01F661B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4105D4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A4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  <w:p w14:paraId="04458D3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5B1A3CB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CB7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51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Paradyżu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22B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rozwiązywania problemów alkoholowych i innych uzależnień, współpraca z Gminną Komisją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E09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Konecka 4</w:t>
            </w:r>
          </w:p>
          <w:p w14:paraId="7CE98C7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DD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3B4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CB0E21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17.00</w:t>
            </w:r>
          </w:p>
          <w:p w14:paraId="08DF408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pt. 07.30 – 14.00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A4F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www.paradyz.gopsinfo.pl</w:t>
            </w:r>
          </w:p>
          <w:p w14:paraId="74B5098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39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76CC24A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286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9F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Urząd Gminy w Białaczowie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F0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raz w miesiącu (po wcześniejszym uzgodnieniu) konsultacje z psychologiem dla </w:t>
            </w:r>
            <w:r w:rsidRPr="0021334E">
              <w:rPr>
                <w:rFonts w:cs="Calibri"/>
                <w:sz w:val="14"/>
                <w:szCs w:val="14"/>
              </w:rPr>
              <w:lastRenderedPageBreak/>
              <w:t>osób uzależnionych i współuzależnionych od alkoholu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130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ul. Piotrkowska 12</w:t>
            </w:r>
          </w:p>
          <w:p w14:paraId="2A726F8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C5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44 758 14 14</w:t>
            </w:r>
          </w:p>
          <w:p w14:paraId="5312DFD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40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raz w miesiącu – po wcześniejszym uzgodnieniu terminu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5F5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www.bialaczow.pl</w:t>
            </w:r>
          </w:p>
          <w:p w14:paraId="1A010F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www.bip.bialaczow.pl</w:t>
            </w:r>
          </w:p>
          <w:p w14:paraId="35B331B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120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0E96686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3A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58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Mniszkowie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C55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EA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mjr. Hubala 2B, </w:t>
            </w:r>
          </w:p>
          <w:p w14:paraId="73F5885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26-341 Mniszków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693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44 756 17 90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8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śr.: 07.30 – 15.30</w:t>
            </w:r>
          </w:p>
          <w:p w14:paraId="413D6E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czw.: 09.00 – 17.00</w:t>
            </w:r>
          </w:p>
          <w:p w14:paraId="6CBB1411" w14:textId="166B722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BE52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http://gops-mniszkow.naszops.pl/</w:t>
            </w:r>
          </w:p>
          <w:p w14:paraId="247B2A3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gops@mniszkow.pl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D62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623F0F7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55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CD1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Poradnia Leczenia Uzależnień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D2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w zakresie rozwiązywania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EA3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Partyzantów 30</w:t>
            </w:r>
          </w:p>
          <w:p w14:paraId="4BE0ADF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F91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A418" w14:textId="29DAA0E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 w godz. 08.00 – 18.00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F8E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https://szpitalopoczno.pl</w:t>
            </w:r>
          </w:p>
          <w:p w14:paraId="35A3452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FE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A62EB4" w:rsidRPr="0021334E" w14:paraId="607DF3B2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15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7A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Gminna Komisja Rozwiązywania Problemów Alkoholowych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401A" w14:textId="1373CCF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 drugą środę miesiąca komisja organizuje posiedzenia podczas których udzielane jest wsparcie osobom z problemem uzależnienia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E8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5</w:t>
            </w:r>
          </w:p>
          <w:p w14:paraId="38E12D2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93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60 91/</w:t>
            </w:r>
          </w:p>
          <w:p w14:paraId="318E11FA" w14:textId="147888A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79 84/ wew. 151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15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  <w:p w14:paraId="6C8E234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58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www.drzewica.pl</w:t>
            </w:r>
          </w:p>
          <w:p w14:paraId="356756B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ugm@drzewica.pl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CC0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 </w:t>
            </w:r>
          </w:p>
        </w:tc>
      </w:tr>
      <w:tr w:rsidR="00A62EB4" w:rsidRPr="0021334E" w14:paraId="536F02E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D49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B33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Poradnia </w:t>
            </w:r>
            <w:proofErr w:type="spellStart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Psychologiczno</w:t>
            </w:r>
            <w:proofErr w:type="spellEnd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 – Pedagogiczna w Opocznie /</w:t>
            </w:r>
          </w:p>
          <w:p w14:paraId="32D86F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Poradnia </w:t>
            </w:r>
            <w:proofErr w:type="spellStart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Psychologiczno</w:t>
            </w:r>
            <w:proofErr w:type="spellEnd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 – Pedagogiczna w Opocznie z filią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CA6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z zakresu praw dziecka, w sprawie rozwiązywania problemów alkoholowych i innych uzależnień dzieci i młodzieży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E81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Armii Krajowej 2</w:t>
            </w:r>
          </w:p>
          <w:p w14:paraId="1317C58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Opoczno/</w:t>
            </w:r>
          </w:p>
          <w:p w14:paraId="12023885" w14:textId="08E50BFF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5</w:t>
            </w:r>
          </w:p>
          <w:p w14:paraId="7A3F03A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21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64 62/</w:t>
            </w:r>
          </w:p>
          <w:p w14:paraId="017525F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CF13" w14:textId="1F8DF13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07.00 – 15.30/</w:t>
            </w:r>
          </w:p>
          <w:p w14:paraId="329ACAEB" w14:textId="65429FB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757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www.pupopoczno.pl</w:t>
            </w:r>
          </w:p>
          <w:p w14:paraId="57132E5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sekretariat@pppopoczno.pl/</w:t>
            </w:r>
          </w:p>
          <w:p w14:paraId="15E58D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90C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4DAEE41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A6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7B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Miejsko-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EA8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BA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22</w:t>
            </w:r>
          </w:p>
          <w:p w14:paraId="1153DE1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D57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254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po., wt., czw., pt.: 07.30 – 15.30</w:t>
            </w:r>
          </w:p>
          <w:p w14:paraId="620ECF9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841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www.mgops.drzewica.pl</w:t>
            </w:r>
          </w:p>
          <w:p w14:paraId="38BA455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C0E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22A6DE2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F9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865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Miejska Komisja Rozwiązywania Problemów Alkoholowych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EFE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rozwiązywania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2AFD" w14:textId="30C3E04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Staromiejska 6</w:t>
            </w:r>
          </w:p>
          <w:p w14:paraId="3731FCF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178E" w14:textId="51CC481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44 736 31 42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D246" w14:textId="6609FD6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Pon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- pt.: 15.45 -  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B3B3" w14:textId="2D5C6A9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umopoczno@um.opoczno.pl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C5E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3E1E4F7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5BE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8FA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Gminna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A2E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prowadzenie działań z zakresu profilaktyki i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8DE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Marsz. J. Piłsudskiego 33</w:t>
            </w:r>
          </w:p>
          <w:p w14:paraId="6A32894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1E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44 755 17 88</w:t>
            </w:r>
          </w:p>
          <w:p w14:paraId="77FCF73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96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FBA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www.gops.ugslawno.pl</w:t>
            </w:r>
          </w:p>
          <w:p w14:paraId="637C1FF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FD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5C37659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80E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AF2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Pomarańczowa Linia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C7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program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informacyjno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– konsultacyjny dla rodziców dzieci pijących alkohol i </w:t>
            </w:r>
            <w:r w:rsidRPr="0021334E">
              <w:rPr>
                <w:rFonts w:cs="Calibri"/>
                <w:sz w:val="14"/>
                <w:szCs w:val="14"/>
              </w:rPr>
              <w:lastRenderedPageBreak/>
              <w:t>zażywających narkotyki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7E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 xml:space="preserve">ul. Jaracza 40 </w:t>
            </w:r>
          </w:p>
          <w:p w14:paraId="4B390DE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90-252 Łódź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D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801 140 068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B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14.00 – 20.00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48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www.pomaranczowalinia.pl</w:t>
            </w:r>
          </w:p>
          <w:p w14:paraId="3120D3D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pomoc@pomaranczowalinia.pl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736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3286E3C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2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2C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Krajowe Biuro do spraw Przeciwdziałania Narkomanii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F3D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wdrażanie i koordynowanie krajowej polityki przeciwdziałania narkomanii ukierunkowanej na ograniczenie używania środków odurzających i substancji psychotropowych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5BF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Dereniowa 52/57</w:t>
            </w:r>
          </w:p>
          <w:p w14:paraId="1A21086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02-776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5F85" w14:textId="4AB93F3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Narkomania:</w:t>
            </w:r>
          </w:p>
          <w:p w14:paraId="004C9883" w14:textId="7C326E5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800 199 990</w:t>
            </w:r>
            <w:r w:rsidRPr="0021334E">
              <w:rPr>
                <w:rFonts w:cs="Calibri"/>
                <w:sz w:val="14"/>
                <w:szCs w:val="14"/>
              </w:rPr>
              <w:br/>
              <w:t>Uzależnienia behawioralne</w:t>
            </w:r>
          </w:p>
          <w:p w14:paraId="1583907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801 889 880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2D0" w14:textId="35C0CE9C" w:rsidR="00A62EB4" w:rsidRPr="0021334E" w:rsidRDefault="00A62EB4" w:rsidP="00A62EB4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codziennie: 16.00-21.00</w:t>
            </w:r>
          </w:p>
          <w:p w14:paraId="40C31502" w14:textId="1709BB81" w:rsidR="00A62EB4" w:rsidRPr="0021334E" w:rsidRDefault="00A62EB4" w:rsidP="00A62EB4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  <w:p w14:paraId="6B6B0C2B" w14:textId="04BEB254" w:rsidR="00A62EB4" w:rsidRPr="0021334E" w:rsidRDefault="00A62EB4" w:rsidP="00A62EB4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  <w:p w14:paraId="22CBF8CA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  <w:p w14:paraId="7348F107" w14:textId="67364CD5" w:rsidR="00A62EB4" w:rsidRPr="0021334E" w:rsidRDefault="00A62EB4" w:rsidP="00A62EB4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codziennie: 17.00-22.00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7A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www.kbpn.gov.pl</w:t>
            </w:r>
          </w:p>
          <w:p w14:paraId="30357C8A" w14:textId="72A81943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hyperlink r:id="rId5" w:history="1">
              <w:r w:rsidR="00A62EB4" w:rsidRPr="0021334E">
                <w:rPr>
                  <w:rStyle w:val="Hipercze"/>
                  <w:rFonts w:cs="Calibri"/>
                  <w:sz w:val="14"/>
                  <w:szCs w:val="14"/>
                </w:rPr>
                <w:t>kbpn@kbpn.gov.pl</w:t>
              </w:r>
            </w:hyperlink>
          </w:p>
          <w:p w14:paraId="2F888D5A" w14:textId="36047CD8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hyperlink r:id="rId6" w:history="1">
              <w:r w:rsidR="00A62EB4" w:rsidRPr="0021334E">
                <w:rPr>
                  <w:rStyle w:val="Hipercze"/>
                  <w:b/>
                  <w:bCs/>
                  <w:i/>
                  <w:iCs/>
                  <w:sz w:val="14"/>
                  <w:szCs w:val="14"/>
                </w:rPr>
                <w:t>www.parpa.pl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48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  <w:bookmarkEnd w:id="4"/>
      </w:tr>
      <w:tr w:rsidR="00A62EB4" w:rsidRPr="0021334E" w14:paraId="6097142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FDB" w14:textId="7019FD8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B5D" w14:textId="465D4C0C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5A5A" w14:textId="3E0EB6F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80B" w14:textId="2D89E92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6D1" w14:textId="616CC98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48C" w14:textId="03BD566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pon.-pt.:7.45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73E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964C8FF" w14:textId="77777777" w:rsidR="00A62EB4" w:rsidRPr="0021334E" w:rsidRDefault="00A62EB4" w:rsidP="00A62EB4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4"/>
                <w:szCs w:val="14"/>
                <w:lang w:eastAsia="pl-PL"/>
              </w:rPr>
            </w:pPr>
            <w:r w:rsidRPr="0021334E">
              <w:rPr>
                <w:rFonts w:asciiTheme="minorHAnsi" w:eastAsia="Times New Roman" w:hAnsiTheme="minorHAnsi" w:cstheme="minorHAnsi"/>
                <w:sz w:val="14"/>
                <w:szCs w:val="14"/>
                <w:lang w:eastAsia="pl-PL"/>
              </w:rPr>
              <w:t>gops@ugposwietne.pl</w:t>
            </w:r>
          </w:p>
          <w:p w14:paraId="79C71C2D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B13" w14:textId="1B2E159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353B966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68C1" w14:textId="6A35EE4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759B" w14:textId="2DC0ACD2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Żarnowie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558" w14:textId="611F0CE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w sprawie rozwiązywania problemów alkoholowych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B6FC" w14:textId="2300317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Opoczyńska 5 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CF78" w14:textId="03E7FA4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F3FB" w14:textId="26E8E34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90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www.zarnow.gopsinfo.pl</w:t>
            </w:r>
          </w:p>
          <w:p w14:paraId="21BB9F4E" w14:textId="229E8B4B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2E0" w14:textId="49F67AD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38EBF11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12C" w14:textId="0C5E25E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A201" w14:textId="57DB00E4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Sąd Rejonowy w Opocznie / Zespół Służby Kuratorskiej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E54B" w14:textId="609AEEF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D3A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E. Biernackiego 20</w:t>
            </w:r>
          </w:p>
          <w:p w14:paraId="5AF93B7F" w14:textId="572C8E12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D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44 755 71 07</w:t>
            </w:r>
          </w:p>
          <w:p w14:paraId="266C5B65" w14:textId="651A148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7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7.30 – 18.00</w:t>
            </w:r>
          </w:p>
          <w:p w14:paraId="25FAE685" w14:textId="718838D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wt.-pt.: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4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www.opoczno.sr.gov.pl</w:t>
            </w:r>
          </w:p>
          <w:p w14:paraId="256A31F8" w14:textId="2CB71AA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ACAA" w14:textId="6F247E5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6C660EDC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1B1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5" w:name="_Hlk533071709"/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PRZECIWDZIAŁANIE PRZEMOCY DOMOWEJ</w:t>
            </w:r>
          </w:p>
        </w:tc>
        <w:bookmarkEnd w:id="5"/>
      </w:tr>
      <w:tr w:rsidR="00A62EB4" w:rsidRPr="0021334E" w14:paraId="47EBB4A6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FA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58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Miejsko – Gminny Ośrodek Pomocy Społecznej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F0BD" w14:textId="1B54A2A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świadczy Zespół ds. przeciwdziałania przemocy w rodzinie/ Zespół Interdyscyplinarny ds. Przeciwdziałania przemocy w rodzinie</w:t>
            </w:r>
          </w:p>
          <w:p w14:paraId="20D3369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ED9C" w14:textId="67ABFB2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A. Mickiewicza 2A</w:t>
            </w:r>
          </w:p>
          <w:p w14:paraId="336560B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8380" w14:textId="35B6145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D30A27D" w14:textId="3FB90FE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44 741 60 38</w:t>
            </w:r>
          </w:p>
          <w:p w14:paraId="0A9BACC7" w14:textId="354ED11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3DD658D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429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27D678D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</w:t>
            </w:r>
          </w:p>
          <w:p w14:paraId="69E5BB3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14.30</w:t>
            </w:r>
          </w:p>
          <w:p w14:paraId="2D4C569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E3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www.ops.opoczno.pl</w:t>
            </w:r>
          </w:p>
          <w:p w14:paraId="7B2B774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mgops@ops.opoczno.pl</w:t>
            </w:r>
          </w:p>
          <w:p w14:paraId="4D8D15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56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552DA28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212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DF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i Poradnictwa Specjalistycznego pry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4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 pedagoga w zakresie</w:t>
            </w:r>
          </w:p>
          <w:p w14:paraId="109C427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przemoc w rodzinie, Niebieska Karta</w:t>
            </w:r>
          </w:p>
          <w:p w14:paraId="55AD74A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7D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091910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2189167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97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  <w:p w14:paraId="528E61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  <w:p w14:paraId="3B44FF7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29C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dyżur: pon. w godz.:</w:t>
            </w:r>
          </w:p>
          <w:p w14:paraId="3793D3CA" w14:textId="6C75FFEC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17.00 – 20.00</w:t>
            </w:r>
          </w:p>
          <w:p w14:paraId="3D30BDD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58D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2630F0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  <w:p w14:paraId="3E958C0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8E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  <w:p w14:paraId="5C160E4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4C2FA3B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5FB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C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Mniszkowie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1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przeciwdziałania przemocy w rodzinie</w:t>
            </w:r>
          </w:p>
          <w:p w14:paraId="0C2DC2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910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Hubala 2B</w:t>
            </w:r>
          </w:p>
          <w:p w14:paraId="75A5A20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26-341 Mniszków</w:t>
            </w:r>
          </w:p>
          <w:p w14:paraId="6E4595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C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44 756 17 90</w:t>
            </w:r>
          </w:p>
          <w:p w14:paraId="501008B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22B7C3F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AF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po., wt., śr., pt.: 07.30 – 15.30</w:t>
            </w:r>
          </w:p>
          <w:p w14:paraId="222AA38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czw.: 09.00 – 17.00</w:t>
            </w:r>
          </w:p>
          <w:p w14:paraId="58D1061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D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http://gops-mniszkow.naszops.pl</w:t>
            </w:r>
          </w:p>
          <w:p w14:paraId="5285DD9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EE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  <w:p w14:paraId="6574C8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65712B92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512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B6D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Żarnowie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D52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przeciwdziałania przemocy w rodzinie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6B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Opoczyńska 5</w:t>
            </w:r>
          </w:p>
          <w:p w14:paraId="23B8ECC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0A6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D9E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8B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www.zarnow.gopsinfo.pl</w:t>
            </w:r>
          </w:p>
          <w:p w14:paraId="251E6B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39D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44FB638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5E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E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Paradyżu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EEA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z zakresu przeciwdziałania przemocy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F0D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Konecka 4</w:t>
            </w:r>
          </w:p>
          <w:p w14:paraId="13D2DA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255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58F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po., śr., czw.: 07.30 – 15.30</w:t>
            </w:r>
          </w:p>
          <w:p w14:paraId="294F9D1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 07.30 – 17.00</w:t>
            </w:r>
          </w:p>
          <w:p w14:paraId="6E4ADB7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491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www.paradyz.gopsinfo.pl</w:t>
            </w:r>
          </w:p>
          <w:p w14:paraId="464A975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gopsp@go2.pl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20A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1B65660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5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DA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i Poradnictwa Specjalistycznego przy</w:t>
            </w:r>
          </w:p>
          <w:p w14:paraId="6FDA949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Gminnym Ośrodku Pomocy Społecznej w Białaczowie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EC2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raz w miesiącu spotkania z terapeutą rodzinnym, udzielającym wsparcia osobom tego potrzebującym w uzgodnionym terminie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B5E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 Wolności 1</w:t>
            </w:r>
          </w:p>
          <w:p w14:paraId="172998E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63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44 758 14 69</w:t>
            </w:r>
          </w:p>
          <w:p w14:paraId="41BC08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9FA2" w14:textId="0F47EC4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15.30;</w:t>
            </w:r>
          </w:p>
          <w:p w14:paraId="5EA0F0B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7.30-17.00</w:t>
            </w:r>
          </w:p>
          <w:p w14:paraId="65AEDB89" w14:textId="5F3FF87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7.30-14.00/ spotkania w uzgodnionym terminie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118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www.bialaczow.gopsinfo.pl</w:t>
            </w:r>
          </w:p>
          <w:p w14:paraId="4291499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395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0B1794D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BC3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6C5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Sławnie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F238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podejmowanie działań wspierających wobec rodzin uwikłanych w przemoc w tym realizacja procedury Niebieskiej Karty  – Zespól Interdyscyplinarny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1E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Marsz. Piłsudskiego 33</w:t>
            </w:r>
          </w:p>
          <w:p w14:paraId="3109F5D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33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44 755 17 88</w:t>
            </w:r>
          </w:p>
          <w:p w14:paraId="2F47217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CD2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CD4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www.gops.ugslawno.pl</w:t>
            </w:r>
          </w:p>
          <w:p w14:paraId="52EDBF2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564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42C96F3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09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9A1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B195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w zakresie przeciwdziałania przemocy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8EA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Staszica 22</w:t>
            </w:r>
          </w:p>
          <w:p w14:paraId="5B564B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FAD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7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wt., czw., pt.: 07.30 – 15.30</w:t>
            </w:r>
          </w:p>
          <w:p w14:paraId="52F7BD3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A8F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www.mgops.drzewica.pl</w:t>
            </w:r>
          </w:p>
          <w:p w14:paraId="1DB9F31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72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1F64C52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B0C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A2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3F0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podejmowanie działań wspierających wobec rodzin uwikłanych w przemoc – Zespól Interdyscyplinarny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FB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Szkolna 2a</w:t>
            </w:r>
          </w:p>
          <w:p w14:paraId="23B7F3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72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34B" w14:textId="3A2A1D1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270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gops@poswietne.pl</w:t>
            </w:r>
          </w:p>
          <w:p w14:paraId="63E5D151" w14:textId="77777777" w:rsidR="00A62EB4" w:rsidRPr="0021334E" w:rsidRDefault="00A62EB4" w:rsidP="00A62EB4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1334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226F143B" w14:textId="4073368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E91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41CCC92B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2A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A4E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Zespół Kuratorskiej Służby Sądowej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5C7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w zakresie przeciwdziałania przemocy w rodzinie dla osób pokrzywdzonych przestępstwem z zakresu praw dziecka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B4E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Biernackiego 20</w:t>
            </w:r>
          </w:p>
          <w:p w14:paraId="7CB0ECC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1BE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44 755 71 07</w:t>
            </w:r>
          </w:p>
          <w:p w14:paraId="032F9BE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790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07.30 – 18.00</w:t>
            </w:r>
          </w:p>
          <w:p w14:paraId="6C983E7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F61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www.opoczno.sr.gov.pl</w:t>
            </w:r>
          </w:p>
          <w:p w14:paraId="0B6A78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E83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24A4167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650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cs="Calibri"/>
                <w:sz w:val="14"/>
                <w:szCs w:val="14"/>
              </w:rPr>
              <w:t>Ogólnopolskie Pogotowie dla Ofiar Przemocy w Rodzinie „ Niebieska linia”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A7C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wsparcie</w:t>
            </w:r>
          </w:p>
          <w:p w14:paraId="0D5ADFF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pomoc psychologiczna,</w:t>
            </w:r>
          </w:p>
          <w:p w14:paraId="724E58D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informacja o najbliższym miejscu pomocy w problemach przemocy domowej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5CE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Korotyńskiego 13 </w:t>
            </w:r>
          </w:p>
          <w:p w14:paraId="1C5D919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</w:rPr>
              <w:t>02-121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F1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800 120 002</w:t>
            </w:r>
          </w:p>
          <w:p w14:paraId="44C73C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A6A14C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Bezpłatna infolinia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162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pn. – sob.</w:t>
            </w:r>
          </w:p>
          <w:p w14:paraId="05379E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08.00–22.00</w:t>
            </w:r>
          </w:p>
          <w:p w14:paraId="41CA4C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ndz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>. i święta</w:t>
            </w:r>
          </w:p>
          <w:p w14:paraId="08E6D7E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08.00–16.00</w:t>
            </w:r>
          </w:p>
          <w:p w14:paraId="1AF63C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C95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www.niebieskalinia.info</w:t>
            </w:r>
          </w:p>
          <w:p w14:paraId="557479A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706BF4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 w:rsidRPr="0021334E">
              <w:rPr>
                <w:rFonts w:cs="Calibri"/>
                <w:sz w:val="14"/>
                <w:szCs w:val="14"/>
              </w:rPr>
              <w:t>biuro@niebieskalinia</w:t>
            </w:r>
            <w:proofErr w:type="spellEnd"/>
          </w:p>
          <w:p w14:paraId="7890B8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8A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Dla osób doświadczających  przemocy domowej</w:t>
            </w:r>
          </w:p>
          <w:p w14:paraId="2EA5AB2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21E7B815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A08C" w14:textId="4426669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EBB6" w14:textId="270BE6C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Poradnia Leczenia Uzależnień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5839" w14:textId="63C79C5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w zakresie przemocy domowej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C0B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Partyzantów 30</w:t>
            </w:r>
          </w:p>
          <w:p w14:paraId="59783189" w14:textId="13DA5E9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2C3" w14:textId="48546CB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58D" w14:textId="43EFD6A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 w godz. 08.00 – 18.00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E6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https://szpitalopoczno.pl</w:t>
            </w:r>
          </w:p>
          <w:p w14:paraId="101C9606" w14:textId="5F7344D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2B23" w14:textId="64250FF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A62EB4" w:rsidRPr="0021334E" w14:paraId="57399216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3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INTERWENCJA KRYZYSOWA</w:t>
            </w:r>
          </w:p>
        </w:tc>
      </w:tr>
      <w:tr w:rsidR="00A62EB4" w:rsidRPr="0021334E" w14:paraId="18BA32A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C9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color w:val="222222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9E6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 i Poradnictwa Specjalistycznego przy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CD2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interwencja kryzysowa, dyżur w poniedziałki w godz. 17.00 – 20.00</w:t>
            </w:r>
          </w:p>
          <w:p w14:paraId="5B6419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soboty</w:t>
            </w:r>
          </w:p>
          <w:p w14:paraId="522A3220" w14:textId="3BA009A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14.00-22.00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E0A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09A31C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54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786 042 269</w:t>
            </w:r>
          </w:p>
          <w:p w14:paraId="5DB3FF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375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w godz.</w:t>
            </w:r>
          </w:p>
          <w:p w14:paraId="6C6AFC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17.00 – 20.00</w:t>
            </w:r>
          </w:p>
          <w:p w14:paraId="6B48C7EE" w14:textId="22AF88A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Soboty</w:t>
            </w:r>
          </w:p>
          <w:p w14:paraId="1C5043C0" w14:textId="42DE03F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14.00-22.00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E3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www.pcpropoczno.pl</w:t>
            </w:r>
          </w:p>
          <w:p w14:paraId="1CB19A9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35F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5506CEB5" w14:textId="77777777" w:rsidTr="00EC4764">
        <w:trPr>
          <w:trHeight w:val="162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6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323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Centralne Zarządzanie Kryzysowe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AC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Monitorowanie bezpieczeństwa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78C8" w14:textId="77777777" w:rsidR="00A62EB4" w:rsidRPr="0021334E" w:rsidRDefault="00A62EB4" w:rsidP="00A62EB4">
            <w:pPr>
              <w:spacing w:after="0"/>
              <w:jc w:val="center"/>
              <w:rPr>
                <w:rFonts w:cs="Calibri"/>
                <w:bCs/>
                <w:sz w:val="14"/>
                <w:szCs w:val="14"/>
              </w:rPr>
            </w:pPr>
            <w:r w:rsidRPr="0021334E">
              <w:rPr>
                <w:rFonts w:cs="Calibri"/>
                <w:bCs/>
                <w:sz w:val="14"/>
                <w:szCs w:val="14"/>
              </w:rPr>
              <w:t>Rządowe Centrum Bezpieczeństwa</w:t>
            </w:r>
          </w:p>
          <w:p w14:paraId="14678519" w14:textId="536122E7" w:rsidR="00A62EB4" w:rsidRPr="0021334E" w:rsidRDefault="00A62EB4" w:rsidP="00A62EB4">
            <w:pPr>
              <w:spacing w:after="0"/>
              <w:jc w:val="center"/>
              <w:rPr>
                <w:rFonts w:cs="Calibri"/>
                <w:bCs/>
                <w:sz w:val="14"/>
                <w:szCs w:val="14"/>
              </w:rPr>
            </w:pPr>
            <w:r w:rsidRPr="0021334E">
              <w:rPr>
                <w:rFonts w:cs="Calibri"/>
                <w:bCs/>
                <w:sz w:val="14"/>
                <w:szCs w:val="14"/>
              </w:rPr>
              <w:t>Al. Ujazdowskie 5</w:t>
            </w:r>
          </w:p>
          <w:p w14:paraId="6269CE0C" w14:textId="1D0B60A2" w:rsidR="00A62EB4" w:rsidRPr="0021334E" w:rsidRDefault="00A62EB4" w:rsidP="00A62EB4">
            <w:pPr>
              <w:spacing w:after="0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Cs/>
                <w:sz w:val="14"/>
                <w:szCs w:val="14"/>
              </w:rPr>
              <w:t>00-583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8485" w14:textId="4A3B95B1" w:rsidR="00A62EB4" w:rsidRPr="0021334E" w:rsidRDefault="00A62EB4" w:rsidP="00A62EB4">
            <w:pPr>
              <w:spacing w:after="0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Całodobowy dyżur:</w:t>
            </w:r>
            <w:r w:rsidRPr="0021334E">
              <w:rPr>
                <w:rFonts w:cs="Calibri"/>
                <w:bCs/>
                <w:sz w:val="14"/>
                <w:szCs w:val="14"/>
                <w:shd w:val="clear" w:color="auto" w:fill="FFFFFF"/>
              </w:rPr>
              <w:br/>
            </w:r>
            <w:r w:rsidRPr="0021334E">
              <w:rPr>
                <w:sz w:val="14"/>
                <w:szCs w:val="14"/>
              </w:rPr>
              <w:t>(+48 47) 721 69 00 (-03)</w:t>
            </w:r>
          </w:p>
          <w:p w14:paraId="317293D8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(22)  785 700 177</w:t>
            </w:r>
          </w:p>
          <w:p w14:paraId="139EA1C9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e-mail:</w:t>
            </w:r>
          </w:p>
          <w:p w14:paraId="47B1471A" w14:textId="7D840A92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dyzurny@rcb.gov.pl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B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24 godziny na dobę przez 7 dni w tygodniu</w:t>
            </w:r>
          </w:p>
          <w:p w14:paraId="13AF66D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4B08EA7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4E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http://rcb.gov.pl/zarzadzanie-kryzysowe/</w:t>
            </w:r>
          </w:p>
          <w:p w14:paraId="7BBEF5F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</w:rPr>
            </w:pPr>
          </w:p>
          <w:p w14:paraId="67EE3A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poczta@rcb.gov.pl</w:t>
            </w:r>
          </w:p>
          <w:p w14:paraId="394913F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649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Świadek zagrożenia kryzysowego</w:t>
            </w:r>
          </w:p>
          <w:p w14:paraId="6F12AC6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Osoba poszukująca informacji na temat</w:t>
            </w:r>
          </w:p>
          <w:p w14:paraId="3A6BCF9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zarządzania kryzysowego</w:t>
            </w:r>
          </w:p>
        </w:tc>
      </w:tr>
      <w:tr w:rsidR="00A62EB4" w:rsidRPr="0021334E" w14:paraId="63575D04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D83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6" w:name="_Hlk533071973"/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DLA OSÓB BEZROBOTNYCH</w:t>
            </w:r>
          </w:p>
        </w:tc>
        <w:bookmarkEnd w:id="6"/>
      </w:tr>
      <w:tr w:rsidR="00A62EB4" w:rsidRPr="0021334E" w14:paraId="0C3E13CE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4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C5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cs="Calibri"/>
                <w:sz w:val="14"/>
                <w:szCs w:val="14"/>
              </w:rPr>
              <w:t>Powiatowy Urząd Pracy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7D7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poradnictwo i informacja zawodowa skierowane do bezrobotnych, poszukujących pracy i biernych zawodowo, zagrożonych utratą pracy, zagrożonych wypaleniem zawodowym oraz wchodzących po raz pierwszy na rynek pracy, poradnictwo indywidualne oraz grupowe porady zawodowe</w:t>
            </w:r>
          </w:p>
          <w:p w14:paraId="63091C3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0EDF" w14:textId="37D939C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R</w:t>
            </w:r>
            <w:r w:rsidRPr="0021334E">
              <w:rPr>
                <w:sz w:val="14"/>
                <w:szCs w:val="14"/>
              </w:rPr>
              <w:t>olna 6</w:t>
            </w:r>
          </w:p>
          <w:p w14:paraId="1180827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0A1ACA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4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44 755 51 00</w:t>
            </w:r>
          </w:p>
          <w:p w14:paraId="5F090D1F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3AD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6A5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C50195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http://opoczno.praca.gov.pl</w:t>
            </w:r>
          </w:p>
          <w:p w14:paraId="57E81B7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sekretariat@pupopoczno.pl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C9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211DB88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615E2581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E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5F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Centrum Informacji i Planowania Kariery Zawodowej Oddział w Piotrkowie Trybunalskim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A1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pomoc dla osób bezrobotnych i poszukujących pracy </w:t>
            </w:r>
          </w:p>
          <w:p w14:paraId="478FED9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9FB" w14:textId="46BA77F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Dąbrowskiego 13</w:t>
            </w:r>
          </w:p>
          <w:p w14:paraId="66B22A4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97-300 Piotrków Trybunalski</w:t>
            </w:r>
          </w:p>
          <w:p w14:paraId="5C0C0B5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72A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44 649 60 87</w:t>
            </w:r>
          </w:p>
          <w:p w14:paraId="3F68682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1E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08.00 – 16.00</w:t>
            </w:r>
          </w:p>
          <w:p w14:paraId="116ECE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8515" w14:textId="01A9D17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www.wuplodz.praca.gov.pl</w:t>
            </w:r>
          </w:p>
          <w:p w14:paraId="6AD53245" w14:textId="45245BC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piotrkow@wup.lodz.pl</w:t>
            </w:r>
          </w:p>
          <w:p w14:paraId="66E96B71" w14:textId="3F24CBC3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  <w:p w14:paraId="23CBAEB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3BB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35D256F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3CDF148C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AA6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9B9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Centrum Integracji Społecznej „Zielone Światło”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BA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pomoc ludziom długotrwale bezrobotnym, wykluczonym społecznie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6FB" w14:textId="7A99543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Sobieskiego 1</w:t>
            </w:r>
          </w:p>
          <w:p w14:paraId="5857D44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E7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44 755 52 11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E4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-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E1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http://www.interregion.org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31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0C503F57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253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lastRenderedPageBreak/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671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Drzewickie Centrum Wolontariatu „Ofiarna Dłoń”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2C29" w14:textId="1C8E04B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realizacja programów dla osób potrzebujących, m.in. poradnictwo zawodowe, szkolenia, pośrednictwo pracy, staże.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E0F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S. Staszica 5 </w:t>
            </w:r>
          </w:p>
          <w:p w14:paraId="3388FC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EC19" w14:textId="77777777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512 275 250</w:t>
            </w:r>
          </w:p>
          <w:p w14:paraId="13F33B86" w14:textId="1E91A98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 xml:space="preserve"> 48 375 60 89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3D3D" w14:textId="4673B41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0FA0" w14:textId="14CD1D1C" w:rsidR="00A62EB4" w:rsidRPr="0021334E" w:rsidRDefault="00A62EB4" w:rsidP="00A62EB4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color w:val="auto"/>
                <w:lang w:eastAsia="pl-PL"/>
              </w:rPr>
            </w:pPr>
            <w:r w:rsidRPr="0021334E">
              <w:t xml:space="preserve">            </w:t>
            </w:r>
            <w:hyperlink r:id="rId7" w:history="1">
              <w:r w:rsidRPr="0021334E">
                <w:rPr>
                  <w:rStyle w:val="Hipercze"/>
                  <w:rFonts w:cs="Calibri"/>
                  <w:sz w:val="14"/>
                  <w:szCs w:val="14"/>
                  <w:lang w:eastAsia="pl-PL"/>
                </w:rPr>
                <w:t>www.dcw-od.cba.pl</w:t>
              </w:r>
            </w:hyperlink>
          </w:p>
          <w:p w14:paraId="3DB02506" w14:textId="77777777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</w:rPr>
            </w:pPr>
            <w:hyperlink r:id="rId8" w:history="1">
              <w:r w:rsidR="00A62EB4" w:rsidRPr="0021334E">
                <w:rPr>
                  <w:rStyle w:val="Hipercze"/>
                  <w:color w:val="auto"/>
                  <w:sz w:val="14"/>
                  <w:szCs w:val="14"/>
                </w:rPr>
                <w:t>ofiarnadlon@gmail.com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1DF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A62EB4" w:rsidRPr="0021334E" w14:paraId="7C97A346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B928" w14:textId="605FB155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24C0" w14:textId="54EB59E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Spółdzielnia Socjalna „EWA”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ED7" w14:textId="004A746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pomoc osobom bezrobotnym w formie reintegracji społecznej i zawodowej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5F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Piotrkowska 13, </w:t>
            </w:r>
          </w:p>
          <w:p w14:paraId="294E3D5A" w14:textId="0309318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5B8" w14:textId="17FF9385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1334E">
              <w:rPr>
                <w:sz w:val="14"/>
                <w:szCs w:val="14"/>
              </w:rPr>
              <w:t>44 755 52 11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F8E3" w14:textId="2E471F8F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 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0F4" w14:textId="5E6F91ED" w:rsidR="00A62EB4" w:rsidRPr="0021334E" w:rsidRDefault="00A62EB4" w:rsidP="00A62EB4">
            <w:pPr>
              <w:spacing w:after="0" w:line="240" w:lineRule="auto"/>
              <w:jc w:val="center"/>
            </w:pPr>
            <w:r w:rsidRPr="0021334E">
              <w:rPr>
                <w:sz w:val="14"/>
                <w:szCs w:val="14"/>
              </w:rPr>
              <w:t>spsocjalna@o2.pl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4DD" w14:textId="5BEB39F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A62EB4" w:rsidRPr="0021334E" w14:paraId="6EF19DEF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AA91" w14:textId="241BA6C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853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Infolinia Urzędów Pracy - Zielona Infolinia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A73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Pod tym numerem udzielane są</w:t>
            </w:r>
          </w:p>
          <w:p w14:paraId="5253602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informacje o usługach urzędów pracy.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E4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Urząd Pracy.</w:t>
            </w:r>
          </w:p>
          <w:p w14:paraId="74DCCBC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Ciepła 20 .</w:t>
            </w:r>
          </w:p>
          <w:p w14:paraId="55817EA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15-472 Białystok.</w:t>
            </w:r>
          </w:p>
          <w:p w14:paraId="63E4E140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3581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 w:rsidRPr="0021334E">
              <w:rPr>
                <w:rFonts w:eastAsia="MyriadPro-Regular" w:cs="Calibri"/>
                <w:sz w:val="14"/>
                <w:szCs w:val="14"/>
              </w:rPr>
              <w:t>19 524</w:t>
            </w:r>
          </w:p>
          <w:p w14:paraId="0FEB8D3A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 w:rsidRPr="0021334E">
              <w:rPr>
                <w:rFonts w:eastAsia="MyriadPro-Regular" w:cs="Calibri"/>
                <w:sz w:val="14"/>
                <w:szCs w:val="14"/>
              </w:rPr>
              <w:t>(z Polski)</w:t>
            </w:r>
          </w:p>
          <w:p w14:paraId="5A95AB1B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+48 22 19524</w:t>
            </w:r>
          </w:p>
          <w:p w14:paraId="3AD21E20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(z zagranicy)</w:t>
            </w:r>
          </w:p>
          <w:p w14:paraId="29DA7A02" w14:textId="77777777" w:rsidR="00A62EB4" w:rsidRPr="0021334E" w:rsidRDefault="00A62EB4" w:rsidP="00A62E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Koszt zgodnie z taryfą operatora.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4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pn.- pt.</w:t>
            </w:r>
          </w:p>
          <w:p w14:paraId="0E1587C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08.00-18.00</w:t>
            </w:r>
          </w:p>
          <w:p w14:paraId="6B06EDA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6E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www.zielonalinia.gov.pl</w:t>
            </w:r>
          </w:p>
          <w:p w14:paraId="37E9911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</w:rPr>
            </w:pPr>
          </w:p>
          <w:p w14:paraId="1671329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biuro@zielonalinia.gov.pl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C7D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Mogą korzystać:</w:t>
            </w:r>
          </w:p>
          <w:p w14:paraId="65935B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zarejestrowani</w:t>
            </w:r>
          </w:p>
          <w:p w14:paraId="6134A9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-poszukujący pracy</w:t>
            </w:r>
          </w:p>
          <w:p w14:paraId="3C60F70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pracodawcy</w:t>
            </w:r>
          </w:p>
        </w:tc>
      </w:tr>
      <w:tr w:rsidR="00A62EB4" w:rsidRPr="0021334E" w14:paraId="572895D9" w14:textId="77777777" w:rsidTr="00613E2E">
        <w:trPr>
          <w:trHeight w:val="5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43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DLA OSÓB POKRZYWDZONYCH PRZESTĘPSTWEM</w:t>
            </w:r>
          </w:p>
        </w:tc>
      </w:tr>
      <w:tr w:rsidR="00A62EB4" w:rsidRPr="0021334E" w14:paraId="69397053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89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AB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Ośrodek Pomocy Pokrzywdzonym Przestępstwem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F0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 pomocy mogą korzystać osoby pokrzywdzone przestępstwem, świadkowie oraz osoby im najbliższe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E3B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Biernackiego 3</w:t>
            </w:r>
          </w:p>
          <w:p w14:paraId="6ABE95F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A85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795 667 566</w:t>
            </w:r>
          </w:p>
          <w:p w14:paraId="2B2393A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791 667 366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3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13.00 – 20.00</w:t>
            </w:r>
          </w:p>
          <w:p w14:paraId="6F9F2F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śr.: 13.00 – 20.00 </w:t>
            </w:r>
          </w:p>
          <w:p w14:paraId="48FE3C0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C52143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25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https://opoczno.sr.gov.pl/osrodki-pomocy-pokrzywdzonym-przestepstwem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2B0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49864400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B615" w14:textId="3EEB8B5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ED11" w14:textId="074BA9A3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Sąd Rejonowy w Opocznie / Zespół Służby Kuratorskiej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69CF" w14:textId="03A93A40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poradnictwo z zakresu przeciwdziałania przemocy w rodzinie dla osób pokrzywdzonych przestępstwem 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06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E. Biernackiego 20</w:t>
            </w:r>
          </w:p>
          <w:p w14:paraId="4F7812B9" w14:textId="7BE653B5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B3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44 755 71 07</w:t>
            </w:r>
          </w:p>
          <w:p w14:paraId="4C732BF5" w14:textId="2E20CF4E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B80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7.30 – 18.00</w:t>
            </w:r>
          </w:p>
          <w:p w14:paraId="796A2D4B" w14:textId="7848E1F1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wt.-pt.: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C3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www.opoczno.sr.gov.pl</w:t>
            </w:r>
          </w:p>
          <w:p w14:paraId="79588789" w14:textId="6132777D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852F" w14:textId="681ECEF9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182262DB" w14:textId="77777777" w:rsidTr="00613E2E">
        <w:trPr>
          <w:trHeight w:val="5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C46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KONSUMENCKIE</w:t>
            </w:r>
          </w:p>
        </w:tc>
      </w:tr>
      <w:tr w:rsidR="00A62EB4" w:rsidRPr="0021334E" w14:paraId="106D94E0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261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A1C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Powiatowy Rzecznik Praw Konsumentów przy Starostwie Powiatowym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71A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bezpłatne poradnictwo i informacje prawne w zakresie ochrony interesów konsumentów</w:t>
            </w:r>
          </w:p>
          <w:p w14:paraId="7FF051D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58B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Kwiatowa 1a</w:t>
            </w:r>
          </w:p>
          <w:p w14:paraId="73D8DD9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61BACE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8C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44 741 49 17 </w:t>
            </w:r>
          </w:p>
          <w:p w14:paraId="236E924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C02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94D820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wt.: 07.30 – 16.30</w:t>
            </w:r>
          </w:p>
          <w:p w14:paraId="0D8186A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pt.: 07.30 – 14.30</w:t>
            </w:r>
          </w:p>
          <w:p w14:paraId="3D16AAA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C2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www.bipopocznopowiat.pl</w:t>
            </w:r>
          </w:p>
          <w:p w14:paraId="1C178D7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DB8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7F879BB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4D4DAB4A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D5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B8C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Urząd Ochrony Konkurencji i Konsumentów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BEE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Ochrona praw konsumenckich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78A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UOKiK</w:t>
            </w:r>
          </w:p>
          <w:p w14:paraId="306EAFD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Pl. Powstańców Warszawy 1</w:t>
            </w:r>
          </w:p>
          <w:p w14:paraId="215CFF4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00-950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4D9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Infolinia konsumencka</w:t>
            </w:r>
          </w:p>
          <w:p w14:paraId="379D910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(prowadzona przez Federację Konsumentów)</w:t>
            </w:r>
          </w:p>
          <w:p w14:paraId="32D158D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801 440 220</w:t>
            </w:r>
          </w:p>
          <w:p w14:paraId="244AED47" w14:textId="05C6505F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222 66 76 76</w:t>
            </w:r>
          </w:p>
          <w:p w14:paraId="697D923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Koszt połączenia zgodnie z taryfą operatora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FE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pn.- pt.</w:t>
            </w:r>
          </w:p>
          <w:p w14:paraId="044904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08.00-18.00</w:t>
            </w:r>
          </w:p>
          <w:p w14:paraId="003F40C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5A5D4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F58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https://www.uokik.gov.pl/</w:t>
            </w:r>
          </w:p>
          <w:p w14:paraId="7FDC235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3B43DB6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porady@dlakonsumentow.pl</w:t>
            </w:r>
          </w:p>
          <w:p w14:paraId="35460AD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9C7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1CBDF483" w14:textId="77777777" w:rsidTr="00613E2E">
        <w:trPr>
          <w:trHeight w:val="48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029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lastRenderedPageBreak/>
              <w:t>PRAWA PACJENTA</w:t>
            </w:r>
          </w:p>
        </w:tc>
      </w:tr>
      <w:tr w:rsidR="00A62EB4" w:rsidRPr="0021334E" w14:paraId="2437525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7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3EBB" w14:textId="5C71E70A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Pełnomocnik ds. Praw Pacjenta przy SP ZOZ Szpitalu Powiatowym w Opocznie im. E. Biernackiego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A2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 w zakresie sprawie skarg i wniosków </w:t>
            </w:r>
          </w:p>
          <w:p w14:paraId="1EA9A2A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86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Partyzantów 30 </w:t>
            </w:r>
          </w:p>
          <w:p w14:paraId="3D1C38E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  <w:p w14:paraId="7EC013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2C2" w14:textId="7CECB456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44 754 47 05</w:t>
            </w:r>
          </w:p>
          <w:p w14:paraId="721B2BF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90A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pon. – pt.: 07.30 – 15.00 </w:t>
            </w:r>
          </w:p>
          <w:p w14:paraId="7AC5F61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5B8D" w14:textId="5DB7A09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https://szpitalopoczno.pl/strefa-pacjenta/pelnomocnik-ds-praw-pacjenta/ </w:t>
            </w:r>
            <w:hyperlink r:id="rId9" w:history="1">
              <w:r w:rsidRPr="0021334E">
                <w:rPr>
                  <w:rStyle w:val="Hipercze"/>
                  <w:rFonts w:cs="Calibri"/>
                  <w:sz w:val="14"/>
                  <w:szCs w:val="14"/>
                </w:rPr>
                <w:t>prawapacjenta@szpitalopoczno.pl</w:t>
              </w:r>
            </w:hyperlink>
          </w:p>
          <w:p w14:paraId="53BC1CA8" w14:textId="5F234703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hyperlink r:id="rId10" w:history="1">
              <w:r w:rsidR="00A62EB4" w:rsidRPr="0021334E">
                <w:rPr>
                  <w:rStyle w:val="Hipercze"/>
                  <w:rFonts w:cs="Calibri"/>
                  <w:sz w:val="14"/>
                  <w:szCs w:val="14"/>
                </w:rPr>
                <w:t>dorota.rybinska@szpitalopoczno.pl</w:t>
              </w:r>
            </w:hyperlink>
          </w:p>
          <w:p w14:paraId="16C87FD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0BE7FF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B1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3AFA024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733B1713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B9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7A8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Rzecznik Praw Pacjenta</w:t>
            </w:r>
          </w:p>
          <w:p w14:paraId="74F2EEF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D2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Ochrona praw pacjenta</w:t>
            </w:r>
          </w:p>
          <w:p w14:paraId="0E3957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7DF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Biuro RPP</w:t>
            </w:r>
          </w:p>
          <w:p w14:paraId="0063D51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ul. Młynarska 46.</w:t>
            </w:r>
            <w:r w:rsidRPr="0021334E">
              <w:rPr>
                <w:rFonts w:cs="Calibri"/>
                <w:sz w:val="14"/>
                <w:szCs w:val="14"/>
              </w:rPr>
              <w:br/>
            </w: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01-171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AB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800 190 590</w:t>
            </w:r>
          </w:p>
          <w:p w14:paraId="3EF57B8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Bezpłatna infolinia</w:t>
            </w:r>
          </w:p>
          <w:p w14:paraId="6A919C7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 lub </w:t>
            </w: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 xml:space="preserve"> (22) 532 82 50</w:t>
            </w:r>
          </w:p>
          <w:p w14:paraId="6F2CF8F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22B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pn.: 09.00 – 18.00</w:t>
            </w:r>
          </w:p>
          <w:p w14:paraId="48DBDFB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wt. – pt.: 09.00 – 15.00</w:t>
            </w:r>
          </w:p>
          <w:p w14:paraId="36220E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E6C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https://www.gov.pl/web/rpp</w:t>
            </w:r>
          </w:p>
          <w:p w14:paraId="397E78B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kancelaria@rpp.gov.pl</w:t>
            </w:r>
          </w:p>
          <w:p w14:paraId="43EAE9D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B3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 porad może korzystać każdy kto ma poczucie łamania praw pacjenta</w:t>
            </w:r>
          </w:p>
          <w:p w14:paraId="1CB552E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14BEA2C4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30F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06F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Narodowy Fundusz Zdrowia- Centrala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E58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Uprawnienia ubezpieczenia zdrowotnego:</w:t>
            </w:r>
          </w:p>
          <w:p w14:paraId="119A998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prawa pacjenta</w:t>
            </w:r>
          </w:p>
          <w:p w14:paraId="72FFB07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-leczenie w kraju i poza granicami</w:t>
            </w:r>
          </w:p>
          <w:p w14:paraId="5620E34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-kolejki do świadczeń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B6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Narodowy Fundusz Zdrowia</w:t>
            </w:r>
          </w:p>
          <w:p w14:paraId="53D309E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Rakowiecka 26/30</w:t>
            </w:r>
          </w:p>
          <w:p w14:paraId="622EB4B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02-528 Warszawa</w:t>
            </w:r>
          </w:p>
          <w:p w14:paraId="34D777E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547F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</w:rPr>
            </w:pPr>
            <w:r w:rsidRPr="0021334E"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Telefoniczna Informacja Pacjenta</w:t>
            </w:r>
          </w:p>
          <w:p w14:paraId="51F970D7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 w:rsidRPr="0021334E"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800 190 590 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C6B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</w:rPr>
              <w:t>pn.- pt.</w:t>
            </w:r>
          </w:p>
          <w:p w14:paraId="40572A4F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F6E2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http://www.nfz.gov.pl</w:t>
            </w:r>
          </w:p>
          <w:p w14:paraId="5252224E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sz w:val="14"/>
                <w:szCs w:val="14"/>
                <w:shd w:val="clear" w:color="auto" w:fill="FFFFFF"/>
                <w:lang w:val="en-US"/>
              </w:rPr>
            </w:pPr>
          </w:p>
          <w:p w14:paraId="33FADAE3" w14:textId="77777777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hyperlink r:id="rId11" w:history="1">
              <w:r w:rsidR="00A62EB4" w:rsidRPr="0021334E">
                <w:rPr>
                  <w:rStyle w:val="Hipercze"/>
                  <w:rFonts w:cs="Calibri"/>
                  <w:color w:val="auto"/>
                  <w:sz w:val="14"/>
                  <w:szCs w:val="14"/>
                  <w:lang w:eastAsia="pl-PL"/>
                </w:rPr>
                <w:t>KancelariaElektroniczna@nfz.gov.pl</w:t>
              </w:r>
            </w:hyperlink>
            <w:r w:rsidR="00A62EB4" w:rsidRPr="0021334E">
              <w:rPr>
                <w:rFonts w:eastAsia="Times New Roman" w:cs="Calibri"/>
                <w:b/>
                <w:sz w:val="14"/>
                <w:szCs w:val="14"/>
                <w:lang w:val="en-US" w:eastAsia="pl-PL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F40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Każda osoba objęta ubezpieczeniem lub zainteresowana ubezpieczeniem zdrowotnym</w:t>
            </w:r>
          </w:p>
        </w:tc>
      </w:tr>
      <w:tr w:rsidR="00A62EB4" w:rsidRPr="0021334E" w14:paraId="50F9CBEF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F5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0A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Rzecznik Praw Osób Niepełnosprawnych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6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Ochrona praw</w:t>
            </w:r>
          </w:p>
          <w:p w14:paraId="620EAD5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osób niepełnosprawnych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6F85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SIEDZIBA</w:t>
            </w:r>
          </w:p>
          <w:p w14:paraId="4C4C3DFF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ul. Żurawia 4 A,</w:t>
            </w:r>
            <w:r w:rsidRPr="0021334E">
              <w:rPr>
                <w:rFonts w:ascii="Calibri" w:hAnsi="Calibri" w:cs="Calibri"/>
                <w:sz w:val="14"/>
                <w:szCs w:val="14"/>
              </w:rPr>
              <w:br/>
              <w:t>00- 503 Warszawa</w:t>
            </w:r>
          </w:p>
          <w:p w14:paraId="23F3431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Adres korespondencyjny:</w:t>
            </w:r>
          </w:p>
          <w:p w14:paraId="4660BE7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Nowogrodzka 1/3/5</w:t>
            </w:r>
            <w:r w:rsidRPr="0021334E">
              <w:rPr>
                <w:rFonts w:cs="Calibri"/>
                <w:sz w:val="14"/>
                <w:szCs w:val="14"/>
              </w:rPr>
              <w:br/>
              <w:t>00-513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69A3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 w:rsidRPr="0021334E">
              <w:rPr>
                <w:rFonts w:ascii="Calibri" w:hAnsi="Calibri" w:cs="Calibri"/>
                <w:bCs/>
                <w:sz w:val="14"/>
                <w:szCs w:val="14"/>
              </w:rPr>
              <w:t>(22) 461 60 00</w:t>
            </w:r>
          </w:p>
          <w:p w14:paraId="0876B1AC" w14:textId="6B3F5A32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  <w:sz w:val="14"/>
                <w:szCs w:val="14"/>
              </w:rPr>
            </w:pPr>
            <w:r w:rsidRPr="0021334E">
              <w:rPr>
                <w:rStyle w:val="Pogrubienie"/>
                <w:rFonts w:ascii="Calibri" w:hAnsi="Calibri"/>
                <w:b w:val="0"/>
                <w:sz w:val="14"/>
                <w:szCs w:val="14"/>
              </w:rPr>
              <w:t>538-117-590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C4F0" w14:textId="77777777" w:rsidR="00A62EB4" w:rsidRPr="0021334E" w:rsidRDefault="00A62EB4" w:rsidP="00A62EB4">
            <w:pPr>
              <w:spacing w:after="0" w:line="240" w:lineRule="auto"/>
              <w:jc w:val="center"/>
            </w:pPr>
            <w:r w:rsidRPr="0021334E">
              <w:rPr>
                <w:rFonts w:cs="Calibri"/>
                <w:sz w:val="14"/>
                <w:szCs w:val="14"/>
              </w:rPr>
              <w:t>pn.-pt.</w:t>
            </w:r>
          </w:p>
          <w:p w14:paraId="02B2008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08.00-17.00</w:t>
            </w:r>
          </w:p>
          <w:p w14:paraId="01CB36FA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D8E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http://www.niepelnosprawni.gov.pl</w:t>
            </w:r>
          </w:p>
          <w:p w14:paraId="2A771792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  <w:lang w:val="en-US"/>
              </w:rPr>
            </w:pPr>
          </w:p>
          <w:p w14:paraId="35D00AA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s</w:t>
            </w:r>
            <w:r w:rsidRPr="0021334E">
              <w:rPr>
                <w:sz w:val="14"/>
                <w:szCs w:val="14"/>
              </w:rPr>
              <w:t>ekretariat.bon@mrpips.gov.pl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FDD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 porad mogą korzystać osoby niepełnosprawne, ich rodziny oraz organizacje działające na rzecz osób niepełnosprawnych</w:t>
            </w:r>
          </w:p>
        </w:tc>
      </w:tr>
      <w:tr w:rsidR="00A62EB4" w:rsidRPr="0021334E" w14:paraId="3BF32960" w14:textId="77777777" w:rsidTr="00EC4764">
        <w:trPr>
          <w:trHeight w:val="212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72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810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3.Rzecznik Praw Dziecka – dziecięcy telefon zaufania 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3E5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Ochrona praw dziecka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640E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Biuro RPD</w:t>
            </w:r>
          </w:p>
          <w:p w14:paraId="79131565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ul. Chocimska 6</w:t>
            </w:r>
          </w:p>
          <w:p w14:paraId="6C28B940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00-791 Warszawa</w:t>
            </w:r>
          </w:p>
          <w:p w14:paraId="7157CC4D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pn.-pt.</w:t>
            </w:r>
          </w:p>
          <w:p w14:paraId="50459025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Fonts w:ascii="Calibri" w:hAnsi="Calibri" w:cs="Calibri"/>
                <w:sz w:val="14"/>
                <w:szCs w:val="14"/>
              </w:rPr>
              <w:t>godz.08.15-16.15.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C4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800 121 212</w:t>
            </w:r>
          </w:p>
          <w:p w14:paraId="7FEB833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Bezpłatna infolinia</w:t>
            </w:r>
          </w:p>
          <w:p w14:paraId="0915F0C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(22) 583 66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0E3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pn.- pt. godz.</w:t>
            </w:r>
          </w:p>
          <w:p w14:paraId="14A8B96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08.15-16.15.</w:t>
            </w:r>
          </w:p>
          <w:p w14:paraId="27DDD20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(dzwoniąc po godzinach i w dni wolne można opisać problem i  zostawić kontakt do siebie, a doradcy oddzwonią)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B1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</w:rPr>
            </w:pPr>
            <w:r w:rsidRPr="0021334E">
              <w:rPr>
                <w:rFonts w:cs="Calibri"/>
                <w:sz w:val="14"/>
                <w:szCs w:val="14"/>
              </w:rPr>
              <w:t>https://brpd.gov.pl</w:t>
            </w:r>
          </w:p>
          <w:p w14:paraId="3DB3DA75" w14:textId="77777777" w:rsidR="00A62EB4" w:rsidRPr="0021334E" w:rsidRDefault="00A62EB4" w:rsidP="00A62EB4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/>
              </w:rPr>
            </w:pPr>
          </w:p>
          <w:p w14:paraId="37D085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rpd@brpd.gov.pl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F1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Sprawy </w:t>
            </w: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przemocy,  relacji rówieśniczych, szkolnych i rodzinnych.</w:t>
            </w:r>
          </w:p>
          <w:p w14:paraId="2F96818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Może dzwonić każdy, kto doświadcza problemu lub jest świadkiem.</w:t>
            </w:r>
          </w:p>
        </w:tc>
      </w:tr>
      <w:tr w:rsidR="00A62EB4" w:rsidRPr="0021334E" w14:paraId="2B846DE8" w14:textId="77777777" w:rsidTr="00613E2E">
        <w:trPr>
          <w:trHeight w:val="5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16D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UBEZPIECZEŃ SPOŁECZNYCH</w:t>
            </w:r>
          </w:p>
        </w:tc>
      </w:tr>
      <w:tr w:rsidR="00A62EB4" w:rsidRPr="0021334E" w14:paraId="508F8D9A" w14:textId="77777777" w:rsidTr="00EC4764">
        <w:trPr>
          <w:trHeight w:val="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67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4EA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Punkt Informacyjny Zakładu Ubezpieczeń Społecznych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37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informacje w sprawie przyjmowania skarg i wniosków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FA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Moniuszki 1</w:t>
            </w:r>
          </w:p>
          <w:p w14:paraId="165D04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BA2" w14:textId="7DA3BD58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22 560 16 00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5951" w14:textId="57B4DBA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08.00 – 17.00</w:t>
            </w:r>
          </w:p>
          <w:p w14:paraId="2D8E4ED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25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www.zus.pl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514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21E9D639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13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lastRenderedPageBreak/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08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Centrum Obsługi Telefonicznej</w:t>
            </w:r>
          </w:p>
          <w:p w14:paraId="1129C9C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Zakładu Ubezpieczeń Społecznych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D68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Zakres informacji:</w:t>
            </w:r>
          </w:p>
          <w:p w14:paraId="1EE8967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pomoc techniczna</w:t>
            </w:r>
          </w:p>
          <w:p w14:paraId="5BE2220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składki</w:t>
            </w:r>
          </w:p>
          <w:p w14:paraId="0D3F96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renty</w:t>
            </w:r>
          </w:p>
          <w:p w14:paraId="5B7B669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emerytury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53CC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  <w:bCs w:val="0"/>
              </w:rPr>
            </w:pPr>
            <w:r w:rsidRPr="0021334E">
              <w:rPr>
                <w:rStyle w:val="Pogrubienie"/>
                <w:rFonts w:ascii="Calibri" w:hAnsi="Calibri" w:cs="Calibri"/>
                <w:b w:val="0"/>
                <w:bCs w:val="0"/>
                <w:sz w:val="14"/>
                <w:szCs w:val="14"/>
              </w:rPr>
              <w:t>Klienci mogą skorzystać z pomocy pracowników w  </w:t>
            </w:r>
            <w:hyperlink r:id="rId12" w:history="1">
              <w:r w:rsidRPr="0021334E">
                <w:rPr>
                  <w:rStyle w:val="Hipercze"/>
                  <w:rFonts w:ascii="Calibri" w:hAnsi="Calibri" w:cs="Calibri"/>
                  <w:color w:val="auto"/>
                  <w:sz w:val="14"/>
                  <w:szCs w:val="14"/>
                </w:rPr>
                <w:t>Centrum Obsługi Telefonicznej </w:t>
              </w:r>
            </w:hyperlink>
            <w:r w:rsidRPr="0021334E">
              <w:rPr>
                <w:rStyle w:val="Pogrubienie"/>
                <w:rFonts w:ascii="Calibri" w:hAnsi="Calibri" w:cs="Calibri"/>
                <w:b w:val="0"/>
                <w:bCs w:val="0"/>
                <w:sz w:val="14"/>
                <w:szCs w:val="14"/>
              </w:rPr>
              <w:t>lub podczas wizyty osobistej w placówce jak wyżej.</w:t>
            </w:r>
          </w:p>
          <w:p w14:paraId="3B6A81A4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 w:rsidRPr="0021334E">
              <w:rPr>
                <w:rFonts w:ascii="Calibri" w:hAnsi="Calibri" w:cs="Calibri"/>
                <w:sz w:val="14"/>
                <w:szCs w:val="14"/>
              </w:rPr>
              <w:t>Nr centrali :</w:t>
            </w:r>
          </w:p>
          <w:p w14:paraId="7FFC43D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(22) 667 10 00.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C7E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(22) 560 16 00</w:t>
            </w:r>
          </w:p>
          <w:p w14:paraId="4A7C93A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Koszt połączenia zgodnie z taryfą operatora.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759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bCs w:val="0"/>
                <w:sz w:val="14"/>
                <w:szCs w:val="14"/>
                <w:shd w:val="clear" w:color="auto" w:fill="FFFFFF"/>
              </w:rPr>
              <w:t>pn. – pt.</w:t>
            </w:r>
          </w:p>
          <w:p w14:paraId="3F60E85D" w14:textId="77777777" w:rsidR="00A62EB4" w:rsidRPr="0021334E" w:rsidRDefault="00A62EB4" w:rsidP="00A62EB4">
            <w:pPr>
              <w:spacing w:after="0" w:line="240" w:lineRule="auto"/>
              <w:jc w:val="center"/>
              <w:rPr>
                <w:b/>
              </w:rPr>
            </w:pPr>
            <w:r w:rsidRPr="0021334E">
              <w:rPr>
                <w:rStyle w:val="Pogrubienie"/>
                <w:rFonts w:cs="Calibri"/>
                <w:b w:val="0"/>
                <w:bCs w:val="0"/>
                <w:sz w:val="14"/>
                <w:szCs w:val="14"/>
                <w:shd w:val="clear" w:color="auto" w:fill="FFFFFF"/>
              </w:rPr>
              <w:t>godz. 07.00 – 18.00</w:t>
            </w:r>
          </w:p>
          <w:p w14:paraId="03BF0EB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DDD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http://www.zus.pl/o-zus/kontakt/centrum-obslugi-telefonicznej-cot-</w:t>
            </w:r>
          </w:p>
          <w:p w14:paraId="508261C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</w:p>
          <w:p w14:paraId="34ED5BD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cot@zus.pl</w:t>
            </w:r>
          </w:p>
          <w:p w14:paraId="10E842E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94C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Adresaci porad:</w:t>
            </w:r>
          </w:p>
          <w:p w14:paraId="2FC47AD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ubezpieczeni</w:t>
            </w:r>
          </w:p>
          <w:p w14:paraId="1FA9A78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płatnicy</w:t>
            </w:r>
          </w:p>
          <w:p w14:paraId="4A8CD7E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- lekarze</w:t>
            </w:r>
          </w:p>
          <w:p w14:paraId="1844C9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0B5EF1A8" w14:textId="77777777" w:rsidTr="00613E2E">
        <w:trPr>
          <w:trHeight w:val="50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1C1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PRACY</w:t>
            </w:r>
          </w:p>
        </w:tc>
      </w:tr>
      <w:tr w:rsidR="00A62EB4" w:rsidRPr="0021334E" w14:paraId="357D3A3D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6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56E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Okręgowa Inspekcja Pracy</w:t>
            </w:r>
          </w:p>
          <w:p w14:paraId="285A7D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 Łodzi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6B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 z zakresu prawa podatkowego i skarbowego</w:t>
            </w:r>
          </w:p>
          <w:p w14:paraId="179A7A8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9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al. Kościuszki 123</w:t>
            </w:r>
          </w:p>
          <w:p w14:paraId="5855BC0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90-441 Łódź</w:t>
            </w:r>
          </w:p>
          <w:p w14:paraId="6C1C798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6A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42 636 23 13</w:t>
            </w:r>
          </w:p>
          <w:p w14:paraId="016164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9CC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 – pt.:</w:t>
            </w:r>
          </w:p>
          <w:p w14:paraId="0C26EB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08.00 – 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EC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www.lodz.pip.gov.pl</w:t>
            </w:r>
          </w:p>
          <w:p w14:paraId="35F2F25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kancelaria @lodz.pip.gov.pl</w:t>
            </w:r>
          </w:p>
          <w:p w14:paraId="444731F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CC6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2233BA4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5A7509DB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FBD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647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Centrum Poradnictwa</w:t>
            </w:r>
          </w:p>
          <w:p w14:paraId="2763D84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Państwowej Inspekcji Pracy (PIP)</w:t>
            </w:r>
          </w:p>
          <w:p w14:paraId="3C6D450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107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 z zakresu prawa pracy.</w:t>
            </w:r>
          </w:p>
          <w:p w14:paraId="4226772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AEB2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21334E"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Główny Inspektorat Pracy</w:t>
            </w:r>
            <w:r w:rsidRPr="0021334E">
              <w:rPr>
                <w:rFonts w:ascii="Calibri" w:hAnsi="Calibri" w:cs="Calibri"/>
                <w:sz w:val="14"/>
                <w:szCs w:val="14"/>
              </w:rPr>
              <w:br/>
              <w:t>ul. Barska 28/30</w:t>
            </w:r>
            <w:r w:rsidRPr="0021334E">
              <w:rPr>
                <w:rFonts w:ascii="Calibri" w:hAnsi="Calibri" w:cs="Calibri"/>
                <w:sz w:val="14"/>
                <w:szCs w:val="14"/>
              </w:rPr>
              <w:br/>
              <w:t>02-315 Warszawa.</w:t>
            </w:r>
          </w:p>
          <w:p w14:paraId="7358C917" w14:textId="77777777" w:rsidR="00A62EB4" w:rsidRPr="0021334E" w:rsidRDefault="00A62EB4" w:rsidP="00A62EB4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1334E">
              <w:rPr>
                <w:rFonts w:ascii="Calibri" w:hAnsi="Calibri" w:cs="Calibri"/>
                <w:sz w:val="14"/>
                <w:szCs w:val="14"/>
                <w:lang w:val="en-US"/>
              </w:rPr>
              <w:t>tel. 22 391 82 15</w:t>
            </w:r>
            <w:r w:rsidRPr="0021334E">
              <w:rPr>
                <w:rFonts w:ascii="Calibri" w:hAnsi="Calibri" w:cs="Calibri"/>
                <w:sz w:val="14"/>
                <w:szCs w:val="14"/>
                <w:lang w:val="en-US"/>
              </w:rPr>
              <w:br/>
              <w:t>fax. 22 391 82 14</w:t>
            </w:r>
          </w:p>
          <w:p w14:paraId="30275CC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8F0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801 002 006</w:t>
            </w:r>
          </w:p>
          <w:p w14:paraId="7E9B13EC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(dla  tel.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stacj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>.)</w:t>
            </w:r>
          </w:p>
          <w:p w14:paraId="1E5844F0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459 599 000</w:t>
            </w:r>
          </w:p>
          <w:p w14:paraId="3B597CEF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Style w:val="Pogrubienie"/>
                <w:b w:val="0"/>
                <w:shd w:val="clear" w:color="auto" w:fill="EEEEEE"/>
              </w:rPr>
            </w:pPr>
            <w:r w:rsidRPr="0021334E">
              <w:rPr>
                <w:rFonts w:cs="Calibri"/>
                <w:sz w:val="14"/>
                <w:szCs w:val="14"/>
              </w:rPr>
              <w:t>(dla tel. kom.)</w:t>
            </w:r>
          </w:p>
          <w:p w14:paraId="731ABD2E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Fonts w:eastAsia="Times New Roman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22 111 35 88</w:t>
            </w:r>
          </w:p>
          <w:p w14:paraId="63D87E2D" w14:textId="77777777" w:rsidR="00A62EB4" w:rsidRPr="0021334E" w:rsidRDefault="00A62EB4" w:rsidP="00A62EB4">
            <w:pPr>
              <w:shd w:val="clear" w:color="auto" w:fill="FFFFFF"/>
              <w:spacing w:after="0" w:line="175" w:lineRule="atLeast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(dla obywateli Ukrainy zatrudnionych na terenie RP)</w:t>
            </w:r>
          </w:p>
          <w:p w14:paraId="036D76E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Koszt połączenia zgodnie z taryfą operatora. </w:t>
            </w:r>
            <w:r w:rsidRPr="0021334E">
              <w:rPr>
                <w:rFonts w:cs="Calibri"/>
                <w:b/>
                <w:sz w:val="14"/>
                <w:szCs w:val="14"/>
              </w:rPr>
              <w:t>Uwaga!!!</w:t>
            </w:r>
            <w:r w:rsidRPr="0021334E">
              <w:rPr>
                <w:rFonts w:cs="Calibri"/>
                <w:sz w:val="14"/>
                <w:szCs w:val="14"/>
              </w:rPr>
              <w:t xml:space="preserve"> naliczane są koszty za czas oczekiwania na połączenie  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BE6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po. – pt.: 09.00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07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www.bip.pip.gov.pl,</w:t>
            </w:r>
          </w:p>
          <w:p w14:paraId="7AD4F57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  <w:p w14:paraId="56D923A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val="en-US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kancelaria@gip.pip.gov.pl</w:t>
            </w:r>
          </w:p>
          <w:p w14:paraId="6339A6A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DC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A62EB4" w:rsidRPr="0021334E" w14:paraId="6A783E5E" w14:textId="77777777" w:rsidTr="00613E2E">
        <w:trPr>
          <w:trHeight w:val="5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0A1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PODATKOWE</w:t>
            </w:r>
          </w:p>
        </w:tc>
      </w:tr>
      <w:tr w:rsidR="00A62EB4" w:rsidRPr="0021334E" w14:paraId="44B4E504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B7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32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Urząd Skarbowy w</w:t>
            </w:r>
          </w:p>
          <w:p w14:paraId="10C92B8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105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porady z zakresu prawa podatkowego i skarbowego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D7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ul. Piotrkowska 14</w:t>
            </w:r>
          </w:p>
          <w:p w14:paraId="0BC7106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E93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44 755 31 01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D8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pon.: 08.00 – 18.00</w:t>
            </w:r>
          </w:p>
          <w:p w14:paraId="4471F7D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wt.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57C9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www.lodzkie.kas.gov.pl/urzad-skarbowy-w-opocznie</w:t>
            </w:r>
          </w:p>
          <w:p w14:paraId="69BAA1F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us.opoczno@mf.gov.pl</w:t>
            </w:r>
          </w:p>
          <w:p w14:paraId="37E39848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D40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A62EB4" w:rsidRPr="0021334E" w14:paraId="6F286CAC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B2A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A1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Krajowa Informacja Skarbowa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55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Informacje podatkowe dot. PIT, CIT, VAT, podatki lokalne, akcyza etc.</w:t>
            </w:r>
          </w:p>
          <w:p w14:paraId="63622FF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23C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 xml:space="preserve">ul. Teodora </w:t>
            </w:r>
            <w:proofErr w:type="spellStart"/>
            <w:r w:rsidRPr="0021334E">
              <w:rPr>
                <w:rFonts w:cs="Calibri"/>
                <w:sz w:val="14"/>
                <w:szCs w:val="14"/>
              </w:rPr>
              <w:t>Sixta</w:t>
            </w:r>
            <w:proofErr w:type="spellEnd"/>
            <w:r w:rsidRPr="0021334E">
              <w:rPr>
                <w:rFonts w:cs="Calibri"/>
                <w:sz w:val="14"/>
                <w:szCs w:val="14"/>
              </w:rPr>
              <w:t xml:space="preserve"> 17,</w:t>
            </w:r>
          </w:p>
          <w:p w14:paraId="26E1507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43-300 Bielsko-Biała</w:t>
            </w:r>
          </w:p>
          <w:p w14:paraId="2CD9213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DCC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801 055 055 (</w:t>
            </w:r>
          </w:p>
          <w:p w14:paraId="45D2B8C6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(  z tel. stacjonarnych.</w:t>
            </w:r>
          </w:p>
          <w:p w14:paraId="40077093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( (22) 330 03 30</w:t>
            </w:r>
          </w:p>
          <w:p w14:paraId="78769FC6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Z  </w:t>
            </w:r>
            <w:proofErr w:type="spellStart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z</w:t>
            </w:r>
            <w:proofErr w:type="spellEnd"/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 xml:space="preserve"> tel. komórkowych.</w:t>
            </w:r>
          </w:p>
          <w:p w14:paraId="79DC701A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+ 48 (22)33 00 330</w:t>
            </w:r>
          </w:p>
          <w:p w14:paraId="18C59B58" w14:textId="7777777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(  z tel. zagranicznych.</w:t>
            </w:r>
          </w:p>
          <w:p w14:paraId="6FE54938" w14:textId="190CCD47" w:rsidR="00A62EB4" w:rsidRPr="0021334E" w:rsidRDefault="00A62EB4" w:rsidP="00A62EB4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Koszt zgodnie z taryfą operatora)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9C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pn.- pt.</w:t>
            </w:r>
          </w:p>
          <w:p w14:paraId="37B3114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godz. 08.00-18.00</w:t>
            </w:r>
          </w:p>
          <w:p w14:paraId="6BAB453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EFBA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>www.kis.gov.pl</w:t>
            </w:r>
          </w:p>
          <w:p w14:paraId="011B749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więcej:</w:t>
            </w:r>
            <w:r w:rsidRPr="0021334E">
              <w:rPr>
                <w:rFonts w:cs="Calibri"/>
                <w:b/>
                <w:sz w:val="14"/>
                <w:szCs w:val="14"/>
              </w:rPr>
              <w:t xml:space="preserve"> </w:t>
            </w:r>
            <w:r w:rsidRPr="0021334E">
              <w:rPr>
                <w:rFonts w:cs="Calibri"/>
                <w:sz w:val="14"/>
                <w:szCs w:val="14"/>
              </w:rPr>
              <w:t>https://poradnikprzedsiebiorcy.pl/-kip-czyli-krajowa-informacja-podatkowa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2F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Z porad może  skorzystać każdy podatnik</w:t>
            </w:r>
          </w:p>
          <w:p w14:paraId="5EFEC71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6788003E" w14:textId="77777777" w:rsidTr="00613E2E">
        <w:trPr>
          <w:trHeight w:val="66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E4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lastRenderedPageBreak/>
              <w:t>DLA OSÓB BĘDĄCYCH W SPORZE Z PODMIOTAMI RYNKU FINANSOWEGO</w:t>
            </w:r>
          </w:p>
        </w:tc>
      </w:tr>
      <w:tr w:rsidR="00A62EB4" w:rsidRPr="0021334E" w14:paraId="1B628C7B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FA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266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Rzecznik Finansowy.</w:t>
            </w:r>
          </w:p>
          <w:p w14:paraId="7739531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(Ubezpieczonych)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A34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Prawa ubezpieczonych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3E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Biuro Rzecznika Finansowego</w:t>
            </w:r>
          </w:p>
          <w:p w14:paraId="03BE56E3" w14:textId="3F512A94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Al. Nowogrodzka 47A</w:t>
            </w:r>
          </w:p>
          <w:p w14:paraId="3817F784" w14:textId="04ADCB2B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02-695 Warszawa.</w:t>
            </w:r>
          </w:p>
          <w:p w14:paraId="0A7F4D8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43C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  <w:u w:val="single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Ubezpieczenia</w:t>
            </w:r>
          </w:p>
          <w:p w14:paraId="6DAEE59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gospodarcze</w:t>
            </w:r>
          </w:p>
          <w:p w14:paraId="69A9BA3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28</w:t>
            </w:r>
          </w:p>
          <w:p w14:paraId="08E6A007" w14:textId="6DC7671E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  <w:u w:val="single"/>
              </w:rPr>
            </w:pPr>
            <w:r w:rsidRPr="0021334E">
              <w:rPr>
                <w:sz w:val="14"/>
                <w:szCs w:val="14"/>
                <w:u w:val="single"/>
              </w:rPr>
              <w:t>Informacja</w:t>
            </w:r>
          </w:p>
          <w:p w14:paraId="15CBE276" w14:textId="64DA7099" w:rsidR="00A62EB4" w:rsidRPr="0021334E" w:rsidRDefault="00A62EB4" w:rsidP="00A62EB4">
            <w:pPr>
              <w:spacing w:after="0" w:line="240" w:lineRule="auto"/>
              <w:jc w:val="center"/>
              <w:rPr>
                <w:sz w:val="14"/>
                <w:szCs w:val="14"/>
                <w:u w:val="single"/>
              </w:rPr>
            </w:pPr>
            <w:r w:rsidRPr="0021334E">
              <w:rPr>
                <w:sz w:val="14"/>
                <w:szCs w:val="14"/>
                <w:u w:val="single"/>
              </w:rPr>
              <w:t>Dotycząca statusu wniosku złożonego do Rzecznika Finansowego</w:t>
            </w:r>
          </w:p>
          <w:p w14:paraId="1295E89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26</w:t>
            </w:r>
          </w:p>
          <w:p w14:paraId="1C07A2BF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lub (22) 333 73 27</w:t>
            </w:r>
          </w:p>
          <w:p w14:paraId="6BFB495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Ubezpieczenia bankowe  i rynku kapitałowego</w:t>
            </w:r>
          </w:p>
          <w:p w14:paraId="22393AD1" w14:textId="77777777" w:rsidR="00A62EB4" w:rsidRPr="0021334E" w:rsidRDefault="00A62EB4" w:rsidP="00A62EB4">
            <w:pPr>
              <w:spacing w:after="0" w:line="240" w:lineRule="auto"/>
              <w:jc w:val="center"/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1E00" w14:textId="1340FBED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</w:t>
            </w:r>
          </w:p>
          <w:p w14:paraId="689590B5" w14:textId="386639B4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 09.00-17.00</w:t>
            </w:r>
          </w:p>
          <w:p w14:paraId="2367C2F8" w14:textId="26108766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wt. – pt.</w:t>
            </w:r>
          </w:p>
          <w:p w14:paraId="6327249A" w14:textId="530DFBFB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 9.00-14.00</w:t>
            </w:r>
          </w:p>
          <w:p w14:paraId="6370BA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76ADE342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pn.-pt.</w:t>
            </w:r>
          </w:p>
          <w:p w14:paraId="07F44321" w14:textId="25AB7268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godz.10.00-14.00</w:t>
            </w:r>
          </w:p>
          <w:p w14:paraId="40C00F0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230E12D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6DF5363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pn.-pt.</w:t>
            </w:r>
          </w:p>
          <w:p w14:paraId="732CD435" w14:textId="77777777" w:rsidR="00A62EB4" w:rsidRPr="0021334E" w:rsidRDefault="00A62EB4" w:rsidP="00A62EB4">
            <w:pPr>
              <w:spacing w:after="0" w:line="240" w:lineRule="auto"/>
              <w:jc w:val="center"/>
            </w:pPr>
            <w:r w:rsidRPr="0021334E"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F05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sz w:val="14"/>
                <w:szCs w:val="14"/>
              </w:rPr>
              <w:t>Porady</w:t>
            </w:r>
            <w:r w:rsidRPr="0021334E">
              <w:rPr>
                <w:rFonts w:cs="Calibri"/>
                <w:sz w:val="14"/>
                <w:szCs w:val="14"/>
              </w:rPr>
              <w:t xml:space="preserve"> </w:t>
            </w:r>
            <w:r w:rsidRPr="0021334E">
              <w:rPr>
                <w:rFonts w:cs="Calibri"/>
                <w:b/>
                <w:sz w:val="14"/>
                <w:szCs w:val="14"/>
                <w:shd w:val="clear" w:color="auto" w:fill="FFFFFF"/>
              </w:rPr>
              <w:t>e-mail:</w:t>
            </w:r>
            <w:r w:rsidRPr="0021334E">
              <w:rPr>
                <w:rFonts w:cs="Calibri"/>
                <w:sz w:val="14"/>
                <w:szCs w:val="14"/>
                <w:shd w:val="clear" w:color="auto" w:fill="FFFFFF"/>
              </w:rPr>
              <w:t xml:space="preserve"> </w:t>
            </w:r>
            <w:r w:rsidRPr="0021334E">
              <w:rPr>
                <w:rFonts w:cs="Calibri"/>
                <w:sz w:val="14"/>
                <w:szCs w:val="14"/>
              </w:rPr>
              <w:t>porady@rf.gov.pl</w:t>
            </w:r>
          </w:p>
          <w:p w14:paraId="3F72E40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(czas oczekiwania na odpowiedz</w:t>
            </w:r>
          </w:p>
          <w:p w14:paraId="35A3660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Style w:val="Pogrubienie"/>
                <w:b w:val="0"/>
              </w:rPr>
            </w:pPr>
            <w:r w:rsidRPr="0021334E">
              <w:rPr>
                <w:rFonts w:cs="Calibri"/>
                <w:sz w:val="14"/>
                <w:szCs w:val="14"/>
              </w:rPr>
              <w:t>e-mailową ok.2 tygodni)</w:t>
            </w:r>
          </w:p>
          <w:p w14:paraId="588E8AFD" w14:textId="77777777" w:rsidR="00A62EB4" w:rsidRPr="0021334E" w:rsidRDefault="00A62EB4" w:rsidP="00A62EB4">
            <w:pPr>
              <w:spacing w:after="0" w:line="240" w:lineRule="auto"/>
              <w:jc w:val="center"/>
            </w:pPr>
          </w:p>
          <w:p w14:paraId="6F76E15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https://rf.gov.pl/kontakt</w:t>
            </w:r>
          </w:p>
          <w:p w14:paraId="3EAF300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1D3492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  <w:lang w:val="en-US"/>
              </w:rPr>
              <w:t>biuro@rf.gov.pl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C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Osoby ubezpieczone i w sporze dotyczącym ubezpieczeń</w:t>
            </w:r>
          </w:p>
          <w:p w14:paraId="760AE79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A62EB4" w:rsidRPr="0021334E" w14:paraId="4D1B5AAF" w14:textId="77777777" w:rsidTr="00613E2E">
        <w:trPr>
          <w:trHeight w:val="60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11CB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INNE</w:t>
            </w:r>
          </w:p>
        </w:tc>
      </w:tr>
      <w:tr w:rsidR="00A62EB4" w:rsidRPr="0021334E" w14:paraId="2871D2B8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F6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26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4F8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4"/>
                <w:szCs w:val="14"/>
              </w:rPr>
            </w:pPr>
            <w:r w:rsidRPr="0021334E">
              <w:rPr>
                <w:rFonts w:cs="Calibri"/>
                <w:b/>
                <w:color w:val="0070C0"/>
                <w:sz w:val="14"/>
                <w:szCs w:val="14"/>
              </w:rPr>
              <w:t>WWW. OBYWATEL.GOV.PL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B7D9" w14:textId="77777777" w:rsidR="00A62EB4" w:rsidRPr="0021334E" w:rsidRDefault="00000000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hyperlink r:id="rId13" w:history="1">
              <w:r w:rsidR="00A62EB4" w:rsidRPr="0021334E">
                <w:rPr>
                  <w:rStyle w:val="Hipercze"/>
                  <w:rFonts w:cs="Calibri"/>
                  <w:color w:val="auto"/>
                  <w:sz w:val="14"/>
                  <w:szCs w:val="14"/>
                </w:rPr>
                <w:t>Informacje i usługi przyjazne obywatelom</w:t>
              </w:r>
            </w:hyperlink>
          </w:p>
          <w:p w14:paraId="0A2AD674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portal Ministerstwa Cyfryzacji</w:t>
            </w:r>
          </w:p>
        </w:tc>
      </w:tr>
      <w:tr w:rsidR="00A62EB4" w:rsidRPr="0021334E" w14:paraId="0C206DA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7A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33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Rzecznik Praw Obywatelskich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B41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Ochrona praw obywatelskich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8C4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Biuro RPO</w:t>
            </w:r>
          </w:p>
          <w:p w14:paraId="74BDC36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Al. Solidarności 77.</w:t>
            </w:r>
          </w:p>
          <w:p w14:paraId="2EFE10D3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00-090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305D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800 676 676 .</w:t>
            </w:r>
          </w:p>
          <w:p w14:paraId="77C44516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Połączenia bezpłatne z tel. stacjonarnych i komórkowych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4D03" w14:textId="77777777" w:rsidR="00A62EB4" w:rsidRPr="0021334E" w:rsidRDefault="00A62EB4" w:rsidP="00A62EB4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pon.</w:t>
            </w:r>
          </w:p>
          <w:p w14:paraId="43E634D8" w14:textId="77777777" w:rsidR="00A62EB4" w:rsidRPr="0021334E" w:rsidRDefault="00A62EB4" w:rsidP="00A62EB4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godz. 10.00-18.00</w:t>
            </w:r>
          </w:p>
          <w:p w14:paraId="71862A9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wt.- pt.</w:t>
            </w:r>
          </w:p>
          <w:p w14:paraId="431DDBA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1B17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https://www.rpo.gov.pl</w:t>
            </w:r>
          </w:p>
          <w:p w14:paraId="52F937BE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3DDC4D90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val="en-US"/>
              </w:rPr>
            </w:pPr>
            <w:r w:rsidRPr="0021334E">
              <w:rPr>
                <w:rFonts w:cs="Calibri"/>
                <w:sz w:val="14"/>
                <w:szCs w:val="14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47986979" w14:textId="77777777" w:rsidR="00A62EB4" w:rsidRPr="0021334E" w:rsidRDefault="00A62EB4" w:rsidP="00A62EB4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0D5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Może zgłosić się każdy, kto uważa,</w:t>
            </w:r>
          </w:p>
          <w:p w14:paraId="2445281C" w14:textId="77777777" w:rsidR="00A62EB4" w:rsidRPr="0021334E" w:rsidRDefault="00A62EB4" w:rsidP="00A62EB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21334E">
              <w:rPr>
                <w:rFonts w:cs="Calibri"/>
                <w:sz w:val="14"/>
                <w:szCs w:val="14"/>
              </w:rPr>
              <w:t>że jego prawa są naruszone</w:t>
            </w:r>
          </w:p>
        </w:tc>
      </w:tr>
    </w:tbl>
    <w:p w14:paraId="531B4AFA" w14:textId="77777777" w:rsidR="00613E2E" w:rsidRPr="0021334E" w:rsidRDefault="00613E2E" w:rsidP="00613E2E">
      <w:pPr>
        <w:jc w:val="center"/>
        <w:rPr>
          <w:rFonts w:eastAsia="Times New Roman" w:cs="Calibri"/>
          <w:b/>
          <w:color w:val="C00000"/>
          <w:sz w:val="44"/>
          <w:szCs w:val="44"/>
          <w:lang w:eastAsia="pl-PL"/>
        </w:rPr>
      </w:pPr>
      <w:r w:rsidRPr="0021334E">
        <w:br/>
      </w:r>
      <w:r w:rsidRPr="0021334E">
        <w:br/>
      </w:r>
      <w:r w:rsidRPr="0021334E">
        <w:br/>
      </w:r>
    </w:p>
    <w:p w14:paraId="59183235" w14:textId="71E37D63" w:rsidR="00613E2E" w:rsidRPr="0021334E" w:rsidRDefault="00613E2E" w:rsidP="00613E2E">
      <w:pPr>
        <w:jc w:val="center"/>
        <w:rPr>
          <w:rFonts w:eastAsia="Times New Roman" w:cs="Calibri"/>
          <w:b/>
          <w:color w:val="4472C4" w:themeColor="accent1"/>
          <w:sz w:val="28"/>
          <w:szCs w:val="28"/>
          <w:lang w:eastAsia="pl-PL"/>
        </w:rPr>
      </w:pPr>
    </w:p>
    <w:p w14:paraId="3F4E2F48" w14:textId="3578C1C9" w:rsidR="000636A7" w:rsidRPr="0021334E" w:rsidRDefault="000636A7" w:rsidP="00613E2E">
      <w:pPr>
        <w:jc w:val="center"/>
        <w:rPr>
          <w:rFonts w:eastAsia="Times New Roman" w:cs="Calibri"/>
          <w:b/>
          <w:color w:val="4472C4" w:themeColor="accent1"/>
          <w:sz w:val="28"/>
          <w:szCs w:val="28"/>
          <w:lang w:eastAsia="pl-PL"/>
        </w:rPr>
      </w:pPr>
    </w:p>
    <w:p w14:paraId="74AF13AF" w14:textId="77777777" w:rsidR="000636A7" w:rsidRPr="0021334E" w:rsidRDefault="000636A7" w:rsidP="00613E2E">
      <w:pPr>
        <w:jc w:val="center"/>
        <w:rPr>
          <w:rFonts w:eastAsia="Times New Roman" w:cs="Calibri"/>
          <w:b/>
          <w:color w:val="4472C4" w:themeColor="accent1"/>
          <w:sz w:val="28"/>
          <w:szCs w:val="28"/>
          <w:lang w:eastAsia="pl-PL"/>
        </w:rPr>
      </w:pPr>
    </w:p>
    <w:p w14:paraId="104B0FD8" w14:textId="77777777" w:rsidR="00613E2E" w:rsidRPr="0021334E" w:rsidRDefault="00613E2E" w:rsidP="00613E2E">
      <w:pPr>
        <w:jc w:val="center"/>
        <w:rPr>
          <w:color w:val="4472C4" w:themeColor="accent1"/>
          <w:sz w:val="14"/>
          <w:szCs w:val="14"/>
        </w:rPr>
      </w:pPr>
      <w:r w:rsidRPr="0021334E">
        <w:rPr>
          <w:rFonts w:eastAsia="Times New Roman" w:cs="Calibri"/>
          <w:b/>
          <w:color w:val="4472C4" w:themeColor="accent1"/>
          <w:lang w:eastAsia="pl-PL"/>
        </w:rPr>
        <w:lastRenderedPageBreak/>
        <w:t xml:space="preserve">NIEODPŁATNA POMOC PRAWNA I NIEODPŁATNE PORADNICTWO OBYWATELSKIE </w:t>
      </w:r>
      <w:r w:rsidRPr="0021334E">
        <w:rPr>
          <w:b/>
          <w:bCs/>
          <w:color w:val="4472C4" w:themeColor="accent1"/>
          <w:sz w:val="18"/>
          <w:szCs w:val="18"/>
        </w:rPr>
        <w:t>wg art. 8a ust. 1 pkt 2 ustawy o nieodpłatnej pomocy prawnej, nieodpłatnym poradnictwie obywatelskim oraz edukacji prawnej</w:t>
      </w:r>
    </w:p>
    <w:p w14:paraId="2AAB9D39" w14:textId="77777777" w:rsidR="00613E2E" w:rsidRPr="0021334E" w:rsidRDefault="00613E2E" w:rsidP="00613E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8"/>
          <w:szCs w:val="18"/>
          <w:lang w:eastAsia="pl-PL"/>
        </w:rPr>
      </w:pPr>
      <w:r w:rsidRPr="0021334E">
        <w:rPr>
          <w:rFonts w:cs="Calibri"/>
          <w:color w:val="000000"/>
          <w:sz w:val="18"/>
          <w:szCs w:val="18"/>
          <w:lang w:eastAsia="pl-PL"/>
        </w:rPr>
        <w:t xml:space="preserve">Udzielanie nieodpłatnej pomocy prawnej lub świadczenie nieodpłatnego poradnictwa obywatelskiego odbywa się według kolejności zgłoszeń, po wcześniejszym umówieniu terminu wizyty. Z ważnych powodów dopuszcza się ustalenie innej kolejności udzielania nieodpłatnej pomocy prawnej lub świadczenia nieodpłatnego poradnictwa obywatelskiego. </w:t>
      </w:r>
    </w:p>
    <w:p w14:paraId="14BB5FB0" w14:textId="77777777" w:rsidR="00613E2E" w:rsidRPr="0021334E" w:rsidRDefault="00613E2E" w:rsidP="00613E2E">
      <w:pPr>
        <w:jc w:val="both"/>
        <w:rPr>
          <w:rFonts w:cs="Calibri"/>
          <w:color w:val="000000"/>
          <w:sz w:val="18"/>
          <w:szCs w:val="18"/>
          <w:lang w:eastAsia="pl-PL"/>
        </w:rPr>
      </w:pPr>
      <w:r w:rsidRPr="0021334E">
        <w:rPr>
          <w:rFonts w:cs="Calibri"/>
          <w:color w:val="000000"/>
          <w:sz w:val="18"/>
          <w:szCs w:val="18"/>
          <w:lang w:eastAsia="pl-PL"/>
        </w:rPr>
        <w:t>Kobiecie, która jest w ciąży, udzielanie nieodpłatnej pomocy prawnej lub świadczenie nieodpłatnego poradnictwa obywatelskiego odbywa się poza kolejnością.</w:t>
      </w:r>
    </w:p>
    <w:p w14:paraId="73529D74" w14:textId="77777777" w:rsidR="00613E2E" w:rsidRPr="0021334E" w:rsidRDefault="00613E2E" w:rsidP="00613E2E">
      <w:pPr>
        <w:ind w:left="1416" w:firstLine="708"/>
        <w:jc w:val="both"/>
        <w:rPr>
          <w:rFonts w:cs="Calibri"/>
          <w:color w:val="000000"/>
          <w:sz w:val="18"/>
          <w:szCs w:val="18"/>
          <w:lang w:eastAsia="pl-PL"/>
        </w:rPr>
      </w:pPr>
      <w:r w:rsidRPr="0021334E">
        <w:rPr>
          <w:rFonts w:eastAsia="Times New Roman" w:cs="Calibri"/>
          <w:b/>
          <w:color w:val="4472C4" w:themeColor="accent1"/>
          <w:lang w:eastAsia="pl-PL"/>
        </w:rPr>
        <w:t>ZAPISY</w:t>
      </w:r>
      <w:r w:rsidRPr="0021334E">
        <w:rPr>
          <w:rFonts w:eastAsia="Times New Roman" w:cs="Calibri"/>
          <w:b/>
          <w:color w:val="C00000"/>
          <w:sz w:val="18"/>
          <w:szCs w:val="18"/>
          <w:lang w:eastAsia="pl-PL"/>
        </w:rPr>
        <w:t xml:space="preserve"> </w:t>
      </w:r>
      <w:r w:rsidRPr="0021334E">
        <w:rPr>
          <w:rFonts w:eastAsia="Times New Roman" w:cs="Calibri"/>
          <w:b/>
          <w:sz w:val="18"/>
          <w:szCs w:val="18"/>
          <w:lang w:eastAsia="pl-PL"/>
        </w:rPr>
        <w:t xml:space="preserve">na wizyty pod numerem telefonu: </w:t>
      </w:r>
      <w:r w:rsidRPr="0021334E">
        <w:rPr>
          <w:rFonts w:eastAsia="Times New Roman" w:cs="Calibri"/>
          <w:b/>
          <w:color w:val="4472C4" w:themeColor="accent1"/>
          <w:sz w:val="24"/>
          <w:szCs w:val="24"/>
          <w:lang w:eastAsia="pl-PL"/>
        </w:rPr>
        <w:t>44 741 49 08</w:t>
      </w:r>
    </w:p>
    <w:p w14:paraId="436F6606" w14:textId="6C4C601B" w:rsidR="00613E2E" w:rsidRPr="0021334E" w:rsidRDefault="00613E2E" w:rsidP="00613E2E">
      <w:pPr>
        <w:spacing w:after="0" w:line="240" w:lineRule="auto"/>
        <w:jc w:val="both"/>
        <w:rPr>
          <w:rFonts w:cs="Calibri"/>
          <w:sz w:val="18"/>
          <w:szCs w:val="18"/>
        </w:rPr>
      </w:pPr>
      <w:r w:rsidRPr="0021334E">
        <w:rPr>
          <w:rFonts w:cs="Calibri"/>
          <w:sz w:val="18"/>
          <w:szCs w:val="18"/>
        </w:rPr>
        <w:t>Osobom ze znaczną niepełnosprawnością ruchową, które nie mogą stawić się w punkcie osobiście, oraz osobom doświadczającym trudności w komunikowaniu się, o których mowa w ustawie z dnia 19 sierpnia 2011r. o języku migowym i innych środkach komunikowania się (Dz.U. z 2017r. poz. 1824</w:t>
      </w:r>
      <w:r w:rsidR="000636A7" w:rsidRPr="0021334E">
        <w:rPr>
          <w:rFonts w:cs="Calibri"/>
          <w:sz w:val="18"/>
          <w:szCs w:val="18"/>
        </w:rPr>
        <w:t xml:space="preserve"> ze zm.</w:t>
      </w:r>
      <w:r w:rsidRPr="0021334E">
        <w:rPr>
          <w:rFonts w:cs="Calibri"/>
          <w:sz w:val="18"/>
          <w:szCs w:val="18"/>
        </w:rPr>
        <w:t>), może być udzielana nieodpłatna pomoc prawna lub świadczone nieodpłatne poradnictwo obywatelskie, także poza punktem albo za pośrednictwem środków porozumiewania się na odległość.</w:t>
      </w:r>
    </w:p>
    <w:p w14:paraId="23A9C9D3" w14:textId="77777777" w:rsidR="00613E2E" w:rsidRPr="0021334E" w:rsidRDefault="00613E2E" w:rsidP="00613E2E">
      <w:pPr>
        <w:spacing w:after="0" w:line="240" w:lineRule="auto"/>
        <w:rPr>
          <w:rFonts w:cs="Calibri"/>
          <w:b/>
          <w:sz w:val="24"/>
          <w:szCs w:val="24"/>
        </w:rPr>
      </w:pPr>
      <w:r w:rsidRPr="0021334E">
        <w:rPr>
          <w:b/>
          <w:bCs/>
          <w:sz w:val="18"/>
          <w:szCs w:val="18"/>
        </w:rPr>
        <w:t>Z porad może skorzystać każda osoba</w:t>
      </w:r>
      <w:r w:rsidRPr="0021334E">
        <w:rPr>
          <w:sz w:val="18"/>
          <w:szCs w:val="18"/>
        </w:rPr>
        <w:t xml:space="preserve">, </w:t>
      </w:r>
      <w:r w:rsidRPr="0021334E">
        <w:rPr>
          <w:b/>
          <w:bCs/>
          <w:sz w:val="18"/>
          <w:szCs w:val="18"/>
        </w:rPr>
        <w:t xml:space="preserve">która nie jest w stanie ponieść kosztów odpłatnej pomocy prawnej, w tym osoba fizyczna prowadząca jednoosobową działalność gospodarczą niezatrudniająca innych osób w ciągu ostatniego roku i która PRZED uzyskaniem nieodpłatnej pomocy prawnej lub nieodpłatnego poradnictwa obywatelskiego złoży pisemne oświadczenie, że nie jest w stanie ponieść kosztów odpłatnej pomocy prawnej. </w:t>
      </w:r>
      <w:r w:rsidRPr="0021334E">
        <w:rPr>
          <w:sz w:val="18"/>
          <w:szCs w:val="18"/>
        </w:rPr>
        <w:t xml:space="preserve">Osoba korzystająca z nieodpłatnej pomocy prawnej lub nieodpłatnego poradnictwa obywatelskiego w zakresie prowadzonej działalności gospodarczej dodatkowo składa </w:t>
      </w:r>
      <w:r w:rsidRPr="0021334E">
        <w:rPr>
          <w:b/>
          <w:bCs/>
          <w:sz w:val="18"/>
          <w:szCs w:val="18"/>
        </w:rPr>
        <w:t>oświadczenie o niezatrudnianiu innych osób w ciągu ostatniego roku</w:t>
      </w:r>
      <w:r w:rsidRPr="0021334E">
        <w:rPr>
          <w:sz w:val="18"/>
          <w:szCs w:val="18"/>
        </w:rPr>
        <w:t>. Oświadczenia składa się osobie udzielającej nieopłatnej pomocy prawnej lub świadczącej nieopłatne poradnictwo obywatelskie.</w:t>
      </w:r>
      <w:r w:rsidRPr="0021334E">
        <w:rPr>
          <w:sz w:val="18"/>
          <w:szCs w:val="1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152"/>
        <w:gridCol w:w="2306"/>
        <w:gridCol w:w="2460"/>
        <w:gridCol w:w="1998"/>
        <w:gridCol w:w="1998"/>
        <w:gridCol w:w="154"/>
        <w:gridCol w:w="2463"/>
      </w:tblGrid>
      <w:tr w:rsidR="00613E2E" w:rsidRPr="0021334E" w14:paraId="6294D5EC" w14:textId="77777777" w:rsidTr="00613E2E">
        <w:trPr>
          <w:trHeight w:val="8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6EB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8"/>
                <w:szCs w:val="18"/>
              </w:rPr>
            </w:pPr>
            <w:r w:rsidRPr="0021334E">
              <w:rPr>
                <w:rFonts w:cs="Calibri"/>
                <w:b/>
                <w:color w:val="4472C4" w:themeColor="accent1"/>
                <w:sz w:val="18"/>
                <w:szCs w:val="18"/>
              </w:rPr>
              <w:t xml:space="preserve">NIEODPŁATNA POMOC PRAWNA </w:t>
            </w:r>
          </w:p>
        </w:tc>
      </w:tr>
      <w:tr w:rsidR="00613E2E" w:rsidRPr="0021334E" w14:paraId="7273237A" w14:textId="77777777" w:rsidTr="00613E2E">
        <w:trPr>
          <w:trHeight w:val="87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9E5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71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B8E1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ADRESY</w:t>
            </w:r>
          </w:p>
          <w:p w14:paraId="36DB4517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436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455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SPECJALIZACJA</w:t>
            </w:r>
          </w:p>
          <w:p w14:paraId="01C158B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(o ile określono)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7D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DANE KONTAKTOWE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1B9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21334E">
              <w:rPr>
                <w:rFonts w:cs="Calibri"/>
                <w:b/>
                <w:sz w:val="18"/>
                <w:szCs w:val="18"/>
              </w:rPr>
              <w:t>WWW</w:t>
            </w:r>
          </w:p>
        </w:tc>
      </w:tr>
      <w:tr w:rsidR="00613E2E" w:rsidRPr="0021334E" w14:paraId="03B7C777" w14:textId="77777777" w:rsidTr="00613E2E">
        <w:trPr>
          <w:trHeight w:val="122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54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DF6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Punkt prowadzony przez Radcę Prawnego i Adwokatów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F4A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 xml:space="preserve">Starostwo Powiatowe </w:t>
            </w:r>
          </w:p>
          <w:p w14:paraId="7DED08D4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 xml:space="preserve">ul. Kwiatowa 1a </w:t>
            </w:r>
          </w:p>
          <w:p w14:paraId="09789C8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 xml:space="preserve">26-300 Opoczno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0BDA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pon. godz. 8.00-12.00</w:t>
            </w:r>
          </w:p>
          <w:p w14:paraId="22E8A83A" w14:textId="0F44C153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wt.  godz. 12.</w:t>
            </w:r>
            <w:r w:rsidR="003B5E4F" w:rsidRPr="0021334E">
              <w:rPr>
                <w:rFonts w:cs="Calibri"/>
                <w:sz w:val="12"/>
                <w:szCs w:val="12"/>
              </w:rPr>
              <w:t>0</w:t>
            </w:r>
            <w:r w:rsidRPr="0021334E">
              <w:rPr>
                <w:rFonts w:cs="Calibri"/>
                <w:sz w:val="12"/>
                <w:szCs w:val="12"/>
              </w:rPr>
              <w:t>0 – 16.</w:t>
            </w:r>
            <w:r w:rsidR="003B5E4F" w:rsidRPr="0021334E">
              <w:rPr>
                <w:rFonts w:cs="Calibri"/>
                <w:sz w:val="12"/>
                <w:szCs w:val="12"/>
              </w:rPr>
              <w:t>0</w:t>
            </w:r>
            <w:r w:rsidRPr="0021334E">
              <w:rPr>
                <w:rFonts w:cs="Calibri"/>
                <w:sz w:val="12"/>
                <w:szCs w:val="12"/>
              </w:rPr>
              <w:t>0</w:t>
            </w:r>
          </w:p>
          <w:p w14:paraId="528A80A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śr. godz. 08.00 – 12.00</w:t>
            </w:r>
          </w:p>
          <w:p w14:paraId="267565E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czw. 08.00 – 12.00</w:t>
            </w:r>
          </w:p>
          <w:p w14:paraId="00D1FD7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proofErr w:type="spellStart"/>
            <w:r w:rsidRPr="0021334E">
              <w:rPr>
                <w:rFonts w:cs="Calibri"/>
                <w:sz w:val="12"/>
                <w:szCs w:val="12"/>
              </w:rPr>
              <w:t>pt</w:t>
            </w:r>
            <w:proofErr w:type="spellEnd"/>
            <w:r w:rsidRPr="0021334E">
              <w:rPr>
                <w:rFonts w:cs="Calibri"/>
                <w:sz w:val="12"/>
                <w:szCs w:val="12"/>
              </w:rPr>
              <w:t xml:space="preserve"> .godz. 8.00-12.00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0AE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-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B7E4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808080"/>
                <w:sz w:val="12"/>
                <w:szCs w:val="12"/>
              </w:rPr>
            </w:pPr>
            <w:r w:rsidRPr="0021334E">
              <w:rPr>
                <w:rFonts w:eastAsia="Times New Roman" w:cs="Calibri"/>
                <w:sz w:val="12"/>
                <w:szCs w:val="12"/>
                <w:lang w:eastAsia="pl-PL"/>
              </w:rPr>
              <w:t>44 741 49 08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590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:rsidRPr="0021334E" w14:paraId="020A8C39" w14:textId="77777777" w:rsidTr="00613E2E">
        <w:trPr>
          <w:trHeight w:val="309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CE8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D16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 xml:space="preserve">Punkt prowadzony przez Fundację </w:t>
            </w:r>
            <w:proofErr w:type="spellStart"/>
            <w:r w:rsidRPr="0021334E">
              <w:rPr>
                <w:rFonts w:cs="Calibri"/>
                <w:sz w:val="12"/>
                <w:szCs w:val="12"/>
              </w:rPr>
              <w:t>European</w:t>
            </w:r>
            <w:proofErr w:type="spellEnd"/>
            <w:r w:rsidRPr="0021334E">
              <w:rPr>
                <w:rFonts w:cs="Calibri"/>
                <w:sz w:val="12"/>
                <w:szCs w:val="12"/>
              </w:rPr>
              <w:t xml:space="preserve"> </w:t>
            </w:r>
            <w:proofErr w:type="spellStart"/>
            <w:r w:rsidRPr="0021334E">
              <w:rPr>
                <w:rFonts w:cs="Calibri"/>
                <w:sz w:val="12"/>
                <w:szCs w:val="12"/>
              </w:rPr>
              <w:t>Concept</w:t>
            </w:r>
            <w:proofErr w:type="spellEnd"/>
            <w:r w:rsidRPr="0021334E">
              <w:rPr>
                <w:rFonts w:cs="Calibri"/>
                <w:sz w:val="12"/>
                <w:szCs w:val="12"/>
              </w:rPr>
              <w:t xml:space="preserve"> Consulting Foundation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79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UG w Żarnowie</w:t>
            </w:r>
          </w:p>
          <w:p w14:paraId="16A66FF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ul. Opoczyńska 5</w:t>
            </w:r>
          </w:p>
          <w:p w14:paraId="0A22B55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26-330 Żarnów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BD8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pon.: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6FC2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-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5D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eastAsia="Times New Roman" w:cs="Calibri"/>
                <w:sz w:val="12"/>
                <w:szCs w:val="12"/>
                <w:lang w:eastAsia="pl-PL"/>
              </w:rPr>
              <w:t>44 741 49 08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55B4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:rsidRPr="0021334E" w14:paraId="45E8AE4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22A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BC95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A37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GOK w Sławnie</w:t>
            </w:r>
          </w:p>
          <w:p w14:paraId="76666931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ul. Zielona 2</w:t>
            </w:r>
          </w:p>
          <w:p w14:paraId="51DE6FE4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26-332 Sławno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7AA" w14:textId="77777777" w:rsidR="00613E2E" w:rsidRPr="00EF29BF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EF29BF">
              <w:rPr>
                <w:rFonts w:cs="Calibri"/>
                <w:sz w:val="12"/>
                <w:szCs w:val="12"/>
              </w:rPr>
              <w:t>wt.: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0CC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A123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89F1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:rsidRPr="0021334E" w14:paraId="0198FEA6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B251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87F3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237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 xml:space="preserve">UG w Mniszkowie </w:t>
            </w:r>
          </w:p>
          <w:p w14:paraId="17842EF8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ul. Powstańców Wlkp. 10</w:t>
            </w:r>
          </w:p>
          <w:p w14:paraId="450AAB2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26-341 Mniszków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90F9" w14:textId="77777777" w:rsidR="00613E2E" w:rsidRPr="00EF29BF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EF29BF">
              <w:rPr>
                <w:rFonts w:cs="Calibri"/>
                <w:sz w:val="12"/>
                <w:szCs w:val="12"/>
              </w:rPr>
              <w:t>śr.: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B99F" w14:textId="77777777" w:rsidR="00613E2E" w:rsidRPr="0021334E" w:rsidRDefault="00EF665D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-</w:t>
            </w:r>
          </w:p>
          <w:p w14:paraId="7EA78010" w14:textId="66FEA1D1" w:rsidR="00471979" w:rsidRPr="0021334E" w:rsidRDefault="00471979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D52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833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:rsidRPr="0021334E" w14:paraId="1A30009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BEB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D741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B899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UG w Paradyżu</w:t>
            </w:r>
          </w:p>
          <w:p w14:paraId="22E0933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ul. Konecka 4</w:t>
            </w:r>
          </w:p>
          <w:p w14:paraId="1C7C38F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26-333 Paradyż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087E" w14:textId="49DFF019" w:rsidR="00613E2E" w:rsidRPr="00EF29BF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EF29BF">
              <w:rPr>
                <w:rFonts w:cs="Calibri"/>
                <w:sz w:val="12"/>
                <w:szCs w:val="12"/>
              </w:rPr>
              <w:t>czw.: 0</w:t>
            </w:r>
            <w:r w:rsidR="00192D6F" w:rsidRPr="00EF29BF">
              <w:rPr>
                <w:rFonts w:cs="Calibri"/>
                <w:sz w:val="12"/>
                <w:szCs w:val="12"/>
              </w:rPr>
              <w:t>8</w:t>
            </w:r>
            <w:r w:rsidRPr="00EF29BF">
              <w:rPr>
                <w:rFonts w:cs="Calibri"/>
                <w:sz w:val="12"/>
                <w:szCs w:val="12"/>
              </w:rPr>
              <w:t>.00 – 1</w:t>
            </w:r>
            <w:r w:rsidR="00192D6F" w:rsidRPr="00EF29BF">
              <w:rPr>
                <w:rFonts w:cs="Calibri"/>
                <w:sz w:val="12"/>
                <w:szCs w:val="12"/>
              </w:rPr>
              <w:t>2</w:t>
            </w:r>
            <w:r w:rsidRPr="00EF29BF">
              <w:rPr>
                <w:rFonts w:cs="Calibri"/>
                <w:sz w:val="12"/>
                <w:szCs w:val="12"/>
              </w:rPr>
              <w:t>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7A8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C8BA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423D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:rsidRPr="0021334E" w14:paraId="7EC8FE8A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7ACD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D64C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AE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 xml:space="preserve">UG w Białaczowie </w:t>
            </w:r>
          </w:p>
          <w:p w14:paraId="48868622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ul. Piotrkowska 12</w:t>
            </w:r>
          </w:p>
          <w:p w14:paraId="6BD49B3E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26-307 Białaczów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202" w14:textId="479686A0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pt.: 0</w:t>
            </w:r>
            <w:r w:rsidR="00192D6F" w:rsidRPr="0021334E">
              <w:rPr>
                <w:rFonts w:cs="Calibri"/>
                <w:sz w:val="10"/>
                <w:szCs w:val="10"/>
              </w:rPr>
              <w:t>8</w:t>
            </w:r>
            <w:r w:rsidRPr="0021334E">
              <w:rPr>
                <w:rFonts w:cs="Calibri"/>
                <w:sz w:val="10"/>
                <w:szCs w:val="10"/>
              </w:rPr>
              <w:t>.00 – 1</w:t>
            </w:r>
            <w:r w:rsidR="00192D6F" w:rsidRPr="0021334E">
              <w:rPr>
                <w:rFonts w:cs="Calibri"/>
                <w:sz w:val="10"/>
                <w:szCs w:val="10"/>
              </w:rPr>
              <w:t>2</w:t>
            </w:r>
            <w:r w:rsidRPr="0021334E">
              <w:rPr>
                <w:rFonts w:cs="Calibri"/>
                <w:sz w:val="10"/>
                <w:szCs w:val="10"/>
              </w:rPr>
              <w:t>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391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21334E"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2E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4759" w14:textId="77777777" w:rsidR="00613E2E" w:rsidRPr="0021334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:rsidRPr="0021334E" w14:paraId="6745DB93" w14:textId="77777777" w:rsidTr="00613E2E">
        <w:trPr>
          <w:trHeight w:val="6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F2D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8"/>
                <w:szCs w:val="18"/>
              </w:rPr>
            </w:pPr>
            <w:r w:rsidRPr="0021334E">
              <w:rPr>
                <w:rFonts w:cs="Calibri"/>
                <w:b/>
                <w:bCs/>
                <w:color w:val="4472C4" w:themeColor="accent1"/>
                <w:sz w:val="18"/>
                <w:szCs w:val="18"/>
              </w:rPr>
              <w:t>NIEODPŁATNE PORADNICTWO OBYWATELSKIE</w:t>
            </w:r>
          </w:p>
        </w:tc>
      </w:tr>
      <w:tr w:rsidR="00613E2E" w:rsidRPr="0021334E" w14:paraId="5F684270" w14:textId="77777777" w:rsidTr="00613E2E">
        <w:trPr>
          <w:trHeight w:val="6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C87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6F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9C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ADRESY 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FDC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AF9D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SPECJALIZACJA </w:t>
            </w:r>
          </w:p>
          <w:p w14:paraId="7711E37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(o ile określono)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66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DANE KONTAKTOWE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D1C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34E">
              <w:rPr>
                <w:rFonts w:cs="Calibri"/>
                <w:b/>
                <w:bCs/>
                <w:color w:val="000000"/>
                <w:sz w:val="16"/>
                <w:szCs w:val="16"/>
              </w:rPr>
              <w:t>WWW</w:t>
            </w:r>
          </w:p>
        </w:tc>
      </w:tr>
      <w:tr w:rsidR="00613E2E" w:rsidRPr="0021334E" w14:paraId="75A01D17" w14:textId="77777777" w:rsidTr="00613E2E">
        <w:trPr>
          <w:trHeight w:val="4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B4A7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1.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4F12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 xml:space="preserve">Punkt prowadzony przez Fundację </w:t>
            </w:r>
            <w:proofErr w:type="spellStart"/>
            <w:r w:rsidRPr="0021334E">
              <w:rPr>
                <w:rFonts w:cs="Calibri"/>
                <w:color w:val="000000"/>
                <w:sz w:val="12"/>
                <w:szCs w:val="12"/>
              </w:rPr>
              <w:t>European</w:t>
            </w:r>
            <w:proofErr w:type="spellEnd"/>
            <w:r w:rsidRPr="0021334E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21334E">
              <w:rPr>
                <w:rFonts w:cs="Calibri"/>
                <w:color w:val="000000"/>
                <w:sz w:val="12"/>
                <w:szCs w:val="12"/>
              </w:rPr>
              <w:t>Concept</w:t>
            </w:r>
            <w:proofErr w:type="spellEnd"/>
            <w:r w:rsidRPr="0021334E">
              <w:rPr>
                <w:rFonts w:cs="Calibri"/>
                <w:color w:val="000000"/>
                <w:sz w:val="12"/>
                <w:szCs w:val="12"/>
              </w:rPr>
              <w:t xml:space="preserve"> Consulting Foundation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4EAA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 xml:space="preserve">Zespół Szkół Powiatowych w Drzewicy, ul. Staszica 5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A39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pon.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2E9B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93C0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eastAsia="Times New Roman" w:cs="Calibri"/>
                <w:sz w:val="14"/>
                <w:szCs w:val="14"/>
                <w:lang w:eastAsia="pl-PL"/>
              </w:rPr>
              <w:t>44 741 49 08</w:t>
            </w:r>
          </w:p>
        </w:tc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035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:rsidRPr="0021334E" w14:paraId="0CAB300E" w14:textId="77777777" w:rsidTr="00613E2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E36F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D858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23B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65FE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wt.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2D5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8BE3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A62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:rsidRPr="0021334E" w14:paraId="4205ED17" w14:textId="77777777" w:rsidTr="00613E2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4362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C637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DFD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CDE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śr.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3ED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ECD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06F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:rsidRPr="0021334E" w14:paraId="00C63AB6" w14:textId="77777777" w:rsidTr="00613E2E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47A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674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4CFB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EEAF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czw.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7D93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D9C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5860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14:paraId="05F6DFD9" w14:textId="77777777" w:rsidTr="00613E2E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17CE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22D0" w14:textId="77777777" w:rsidR="00613E2E" w:rsidRPr="0021334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56DC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Gminny Ośrodek Kultury w Poświętnem, ul. Główna 40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12D6" w14:textId="77777777" w:rsidR="00613E2E" w:rsidRPr="0021334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pt. godz. 09.30 – 13.30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58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 w:rsidRPr="0021334E"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D97E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AE0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</w:tbl>
    <w:p w14:paraId="6AF62B59" w14:textId="77777777" w:rsidR="00613E2E" w:rsidRDefault="00613E2E" w:rsidP="00613E2E">
      <w:pPr>
        <w:shd w:val="clear" w:color="auto" w:fill="FFFFFF"/>
        <w:spacing w:after="0" w:line="240" w:lineRule="auto"/>
        <w:ind w:left="360"/>
        <w:jc w:val="center"/>
        <w:rPr>
          <w:rFonts w:eastAsia="Times New Roman" w:cs="Calibri"/>
          <w:b/>
          <w:color w:val="C00000"/>
          <w:sz w:val="20"/>
          <w:szCs w:val="20"/>
          <w:lang w:eastAsia="pl-PL"/>
        </w:rPr>
      </w:pPr>
    </w:p>
    <w:p w14:paraId="00E9D2EC" w14:textId="77777777" w:rsidR="00613E2E" w:rsidRDefault="00613E2E" w:rsidP="00613E2E">
      <w:pPr>
        <w:shd w:val="clear" w:color="auto" w:fill="FFFFFF"/>
        <w:spacing w:after="120" w:line="240" w:lineRule="auto"/>
        <w:jc w:val="both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254D5644" w14:textId="77777777" w:rsidR="00613E2E" w:rsidRDefault="00613E2E" w:rsidP="00613E2E">
      <w:pPr>
        <w:shd w:val="clear" w:color="auto" w:fill="FFFFFF"/>
        <w:spacing w:after="0" w:line="240" w:lineRule="auto"/>
        <w:ind w:left="360"/>
        <w:jc w:val="center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22F340D4" w14:textId="77777777" w:rsidR="00613E2E" w:rsidRDefault="00613E2E" w:rsidP="00613E2E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18"/>
          <w:szCs w:val="18"/>
          <w:lang w:eastAsia="pl-PL"/>
        </w:rPr>
      </w:pPr>
    </w:p>
    <w:p w14:paraId="00EB63A0" w14:textId="77777777" w:rsidR="009F32AB" w:rsidRDefault="009F32AB"/>
    <w:sectPr w:rsidR="009F32AB" w:rsidSect="00613E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8677322">
    <w:abstractNumId w:val="0"/>
  </w:num>
  <w:num w:numId="2" w16cid:durableId="4479664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2E"/>
    <w:rsid w:val="000636A7"/>
    <w:rsid w:val="000758CC"/>
    <w:rsid w:val="0009798F"/>
    <w:rsid w:val="000A1C52"/>
    <w:rsid w:val="00101DC5"/>
    <w:rsid w:val="00104AFC"/>
    <w:rsid w:val="00130BFF"/>
    <w:rsid w:val="001444E8"/>
    <w:rsid w:val="001573B8"/>
    <w:rsid w:val="001707A9"/>
    <w:rsid w:val="00177394"/>
    <w:rsid w:val="00192D6F"/>
    <w:rsid w:val="0021334E"/>
    <w:rsid w:val="00241C91"/>
    <w:rsid w:val="002A5754"/>
    <w:rsid w:val="002F666A"/>
    <w:rsid w:val="00397EE3"/>
    <w:rsid w:val="003A37D4"/>
    <w:rsid w:val="003B4DCD"/>
    <w:rsid w:val="003B5E4F"/>
    <w:rsid w:val="003E339C"/>
    <w:rsid w:val="00410A11"/>
    <w:rsid w:val="00432A03"/>
    <w:rsid w:val="00460F50"/>
    <w:rsid w:val="00471979"/>
    <w:rsid w:val="004A37AE"/>
    <w:rsid w:val="004B3E85"/>
    <w:rsid w:val="004F26AB"/>
    <w:rsid w:val="00593A73"/>
    <w:rsid w:val="005B51C9"/>
    <w:rsid w:val="005D7334"/>
    <w:rsid w:val="005E718E"/>
    <w:rsid w:val="005F1999"/>
    <w:rsid w:val="00613E2E"/>
    <w:rsid w:val="0061762F"/>
    <w:rsid w:val="006E0BEC"/>
    <w:rsid w:val="00703B64"/>
    <w:rsid w:val="00774DEF"/>
    <w:rsid w:val="007A2BBA"/>
    <w:rsid w:val="00816161"/>
    <w:rsid w:val="00861C3D"/>
    <w:rsid w:val="009321C8"/>
    <w:rsid w:val="00967CED"/>
    <w:rsid w:val="009F1458"/>
    <w:rsid w:val="009F32AB"/>
    <w:rsid w:val="00A2277A"/>
    <w:rsid w:val="00A62EB4"/>
    <w:rsid w:val="00AC6BE7"/>
    <w:rsid w:val="00AE4E24"/>
    <w:rsid w:val="00B44C75"/>
    <w:rsid w:val="00B81157"/>
    <w:rsid w:val="00BC1A4A"/>
    <w:rsid w:val="00BD340F"/>
    <w:rsid w:val="00C2206E"/>
    <w:rsid w:val="00C22EF7"/>
    <w:rsid w:val="00C3380C"/>
    <w:rsid w:val="00C719C2"/>
    <w:rsid w:val="00D00F17"/>
    <w:rsid w:val="00D4458D"/>
    <w:rsid w:val="00D46F9B"/>
    <w:rsid w:val="00D72F6D"/>
    <w:rsid w:val="00D9070E"/>
    <w:rsid w:val="00E32C84"/>
    <w:rsid w:val="00E44C97"/>
    <w:rsid w:val="00E70766"/>
    <w:rsid w:val="00E73F28"/>
    <w:rsid w:val="00E913D6"/>
    <w:rsid w:val="00E92A0A"/>
    <w:rsid w:val="00EA3BB8"/>
    <w:rsid w:val="00EB2DA6"/>
    <w:rsid w:val="00EC4764"/>
    <w:rsid w:val="00EE72CE"/>
    <w:rsid w:val="00EF29BF"/>
    <w:rsid w:val="00EF433E"/>
    <w:rsid w:val="00EF665D"/>
    <w:rsid w:val="00F3293A"/>
    <w:rsid w:val="00F34010"/>
    <w:rsid w:val="00F9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E995"/>
  <w15:chartTrackingRefBased/>
  <w15:docId w15:val="{C6A06FBB-DEBF-4973-BE4B-D777C2F6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80C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E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1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E2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ipercze">
    <w:name w:val="Hyperlink"/>
    <w:uiPriority w:val="99"/>
    <w:unhideWhenUsed/>
    <w:rsid w:val="00613E2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13E2E"/>
    <w:rPr>
      <w:color w:val="954F72" w:themeColor="followedHyperlink"/>
      <w:u w:val="single"/>
    </w:rPr>
  </w:style>
  <w:style w:type="character" w:styleId="HTML-przykad">
    <w:name w:val="HTML Sample"/>
    <w:uiPriority w:val="99"/>
    <w:semiHidden/>
    <w:unhideWhenUsed/>
    <w:rsid w:val="00613E2E"/>
    <w:rPr>
      <w:rFonts w:ascii="Courier New" w:eastAsia="Times New Roman" w:hAnsi="Courier New" w:cs="Courier New" w:hint="default"/>
    </w:rPr>
  </w:style>
  <w:style w:type="paragraph" w:customStyle="1" w:styleId="msonormal0">
    <w:name w:val="msonormal"/>
    <w:basedOn w:val="Normalny"/>
    <w:uiPriority w:val="99"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13E2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3E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E2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3E2E"/>
    <w:pPr>
      <w:ind w:left="720"/>
      <w:contextualSpacing/>
    </w:pPr>
  </w:style>
  <w:style w:type="paragraph" w:customStyle="1" w:styleId="Default">
    <w:name w:val="Default"/>
    <w:uiPriority w:val="99"/>
    <w:rsid w:val="00613E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logo-text">
    <w:name w:val="logo-text"/>
    <w:rsid w:val="00613E2E"/>
  </w:style>
  <w:style w:type="character" w:styleId="Pogrubienie">
    <w:name w:val="Strong"/>
    <w:basedOn w:val="Domylnaczcionkaakapitu"/>
    <w:uiPriority w:val="22"/>
    <w:qFormat/>
    <w:rsid w:val="00613E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18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4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iarnadlon@gmail.com" TargetMode="External"/><Relationship Id="rId13" Type="http://schemas.openxmlformats.org/officeDocument/2006/relationships/hyperlink" Target="https://obywatel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cw-od.cba.pl" TargetMode="External"/><Relationship Id="rId12" Type="http://schemas.openxmlformats.org/officeDocument/2006/relationships/hyperlink" Target="http://www.zus.pl/o-zus/kontakt/centrum-obslugi-telefonicznej-cot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rpa.pl" TargetMode="External"/><Relationship Id="rId11" Type="http://schemas.openxmlformats.org/officeDocument/2006/relationships/hyperlink" Target="mailto:KancelariaElektroniczna[at]nfz.gov.pl?subject=Adres%20e-mail%20do%20Kancelarii%20Elektronicznej%20Centrali%20NFZ&amp;body=Adres%20e-mail%20do%20Kancelarii%20Elektronicznej%20Centrali%20NFZ@" TargetMode="External"/><Relationship Id="rId5" Type="http://schemas.openxmlformats.org/officeDocument/2006/relationships/hyperlink" Target="mailto:kbpn@kbpn.gov.pl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dorota.rybinska@szpitalopocz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awapacjenta@szpitalopoczno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16</Pages>
  <Words>5146</Words>
  <Characters>30879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Anna Palus</cp:lastModifiedBy>
  <cp:revision>9</cp:revision>
  <cp:lastPrinted>2023-01-12T07:26:00Z</cp:lastPrinted>
  <dcterms:created xsi:type="dcterms:W3CDTF">2022-11-15T13:29:00Z</dcterms:created>
  <dcterms:modified xsi:type="dcterms:W3CDTF">2023-01-16T10:49:00Z</dcterms:modified>
</cp:coreProperties>
</file>