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0B592B" w14:paraId="43B660D0" w14:textId="77777777" w:rsidTr="00AD1A31">
        <w:trPr>
          <w:trHeight w:val="13882"/>
        </w:trPr>
        <w:tc>
          <w:tcPr>
            <w:tcW w:w="5228" w:type="dxa"/>
          </w:tcPr>
          <w:p w14:paraId="7F388403" w14:textId="17708CE9" w:rsidR="000B592B" w:rsidRPr="00C72A6C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 PUNKT</w:t>
            </w:r>
            <w:r w:rsidR="00C72A6C"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NIEODPŁATNA POMOC PRAWNA</w:t>
            </w:r>
            <w:r w:rsidR="00F367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 MEDIACJA</w:t>
            </w:r>
          </w:p>
          <w:p w14:paraId="362D60D9" w14:textId="1605E8E1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obsługiwany przez adwokat</w:t>
            </w:r>
            <w:r w:rsidR="00C72A6C">
              <w:rPr>
                <w:rFonts w:ascii="Times New Roman" w:hAnsi="Times New Roman" w:cs="Times New Roman"/>
                <w:b/>
                <w:sz w:val="24"/>
                <w:szCs w:val="24"/>
              </w:rPr>
              <w:t>ów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radcę prawnego, zlokalizowany </w:t>
            </w:r>
          </w:p>
          <w:p w14:paraId="05E9451E" w14:textId="77777777" w:rsidR="000B592B" w:rsidRPr="00C72A6C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 STAROSTWIE POWIATOWYM </w:t>
            </w:r>
            <w:r w:rsidR="00587353"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W OPOCZNIE, ul. KWIATOWA 1a</w:t>
            </w:r>
          </w:p>
          <w:p w14:paraId="610D5308" w14:textId="77777777" w:rsidR="000B592B" w:rsidRPr="006204D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24"/>
              </w:rPr>
            </w:pPr>
          </w:p>
          <w:p w14:paraId="57375084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0018C667" w14:textId="23A35439" w:rsidR="000B592B" w:rsidRPr="00F226B3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Poniedziałek w godz. 0</w:t>
            </w:r>
            <w:r w:rsidR="00C72A6C" w:rsidRPr="00F226B3">
              <w:rPr>
                <w:rFonts w:ascii="Times New Roman" w:hAnsi="Times New Roman" w:cs="Times New Roman"/>
              </w:rPr>
              <w:t>8</w:t>
            </w:r>
            <w:r w:rsidRPr="00F226B3">
              <w:rPr>
                <w:rFonts w:ascii="Times New Roman" w:hAnsi="Times New Roman" w:cs="Times New Roman"/>
              </w:rPr>
              <w:t>.</w:t>
            </w:r>
            <w:r w:rsidR="00C72A6C" w:rsidRPr="00F226B3">
              <w:rPr>
                <w:rFonts w:ascii="Times New Roman" w:hAnsi="Times New Roman" w:cs="Times New Roman"/>
              </w:rPr>
              <w:t>0</w:t>
            </w:r>
            <w:r w:rsidRPr="00F226B3">
              <w:rPr>
                <w:rFonts w:ascii="Times New Roman" w:hAnsi="Times New Roman" w:cs="Times New Roman"/>
              </w:rPr>
              <w:t>0 – 1</w:t>
            </w:r>
            <w:r w:rsidR="00C72A6C" w:rsidRPr="00F226B3">
              <w:rPr>
                <w:rFonts w:ascii="Times New Roman" w:hAnsi="Times New Roman" w:cs="Times New Roman"/>
              </w:rPr>
              <w:t>2</w:t>
            </w:r>
            <w:r w:rsidRPr="00F226B3">
              <w:rPr>
                <w:rFonts w:ascii="Times New Roman" w:hAnsi="Times New Roman" w:cs="Times New Roman"/>
              </w:rPr>
              <w:t>.</w:t>
            </w:r>
            <w:r w:rsidR="00C72A6C" w:rsidRPr="00F226B3">
              <w:rPr>
                <w:rFonts w:ascii="Times New Roman" w:hAnsi="Times New Roman" w:cs="Times New Roman"/>
              </w:rPr>
              <w:t>0</w:t>
            </w:r>
            <w:r w:rsidRPr="00F226B3">
              <w:rPr>
                <w:rFonts w:ascii="Times New Roman" w:hAnsi="Times New Roman" w:cs="Times New Roman"/>
              </w:rPr>
              <w:t>0</w:t>
            </w:r>
            <w:r w:rsidR="006204D4" w:rsidRPr="00F226B3">
              <w:rPr>
                <w:rFonts w:ascii="Times New Roman" w:hAnsi="Times New Roman" w:cs="Times New Roman"/>
              </w:rPr>
              <w:t xml:space="preserve"> (</w:t>
            </w:r>
            <w:r w:rsidR="00C72A6C" w:rsidRPr="00F226B3">
              <w:rPr>
                <w:rFonts w:ascii="Times New Roman" w:hAnsi="Times New Roman" w:cs="Times New Roman"/>
              </w:rPr>
              <w:t>radca prawny</w:t>
            </w:r>
            <w:r w:rsidR="006204D4" w:rsidRPr="00F226B3">
              <w:rPr>
                <w:rFonts w:ascii="Times New Roman" w:hAnsi="Times New Roman" w:cs="Times New Roman"/>
              </w:rPr>
              <w:t>)</w:t>
            </w:r>
            <w:r w:rsidR="00D27FB2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518006DA" w14:textId="0DCF82A9" w:rsidR="000B592B" w:rsidRPr="00F226B3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Wtorek w godz. 1</w:t>
            </w:r>
            <w:r w:rsidR="00C72A6C" w:rsidRPr="00F226B3">
              <w:rPr>
                <w:rFonts w:ascii="Times New Roman" w:hAnsi="Times New Roman" w:cs="Times New Roman"/>
              </w:rPr>
              <w:t>2</w:t>
            </w:r>
            <w:r w:rsidRPr="00F226B3">
              <w:rPr>
                <w:rFonts w:ascii="Times New Roman" w:hAnsi="Times New Roman" w:cs="Times New Roman"/>
              </w:rPr>
              <w:t>.0</w:t>
            </w:r>
            <w:r w:rsidR="008F3C60" w:rsidRPr="00F226B3">
              <w:rPr>
                <w:rFonts w:ascii="Times New Roman" w:hAnsi="Times New Roman" w:cs="Times New Roman"/>
              </w:rPr>
              <w:t>0</w:t>
            </w:r>
            <w:r w:rsidRPr="00F226B3">
              <w:rPr>
                <w:rFonts w:ascii="Times New Roman" w:hAnsi="Times New Roman" w:cs="Times New Roman"/>
              </w:rPr>
              <w:t xml:space="preserve"> – 1</w:t>
            </w:r>
            <w:r w:rsidR="00C72A6C" w:rsidRPr="00F226B3">
              <w:rPr>
                <w:rFonts w:ascii="Times New Roman" w:hAnsi="Times New Roman" w:cs="Times New Roman"/>
              </w:rPr>
              <w:t>6</w:t>
            </w:r>
            <w:r w:rsidRPr="00F226B3">
              <w:rPr>
                <w:rFonts w:ascii="Times New Roman" w:hAnsi="Times New Roman" w:cs="Times New Roman"/>
              </w:rPr>
              <w:t>.</w:t>
            </w:r>
            <w:r w:rsidR="008F3C60" w:rsidRPr="00F226B3">
              <w:rPr>
                <w:rFonts w:ascii="Times New Roman" w:hAnsi="Times New Roman" w:cs="Times New Roman"/>
              </w:rPr>
              <w:t>0</w:t>
            </w:r>
            <w:r w:rsidRPr="00F226B3">
              <w:rPr>
                <w:rFonts w:ascii="Times New Roman" w:hAnsi="Times New Roman" w:cs="Times New Roman"/>
              </w:rPr>
              <w:t>0</w:t>
            </w:r>
            <w:r w:rsidR="006204D4" w:rsidRPr="00F226B3">
              <w:rPr>
                <w:rFonts w:ascii="Times New Roman" w:hAnsi="Times New Roman" w:cs="Times New Roman"/>
              </w:rPr>
              <w:t xml:space="preserve"> (radca prawny)</w:t>
            </w:r>
            <w:r w:rsidR="00F35B97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3793C432" w14:textId="77777777" w:rsidR="00F35B97" w:rsidRPr="00F226B3" w:rsidRDefault="000B592B" w:rsidP="00DE77D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Środa w godz. 08.00 – 12.00</w:t>
            </w:r>
            <w:r w:rsidR="006204D4" w:rsidRPr="00F226B3">
              <w:rPr>
                <w:rFonts w:ascii="Times New Roman" w:hAnsi="Times New Roman" w:cs="Times New Roman"/>
              </w:rPr>
              <w:t xml:space="preserve"> (co drugi tydzień adwokat i radca prawny)</w:t>
            </w:r>
            <w:r w:rsidR="00F35B97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3ADA81F7" w14:textId="0E9E3E1E" w:rsidR="000B592B" w:rsidRPr="00F226B3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Czwartek w godz. 0</w:t>
            </w:r>
            <w:r w:rsidR="00C72A6C" w:rsidRPr="00F226B3">
              <w:rPr>
                <w:rFonts w:ascii="Times New Roman" w:hAnsi="Times New Roman" w:cs="Times New Roman"/>
              </w:rPr>
              <w:t>8</w:t>
            </w:r>
            <w:r w:rsidRPr="00F226B3">
              <w:rPr>
                <w:rFonts w:ascii="Times New Roman" w:hAnsi="Times New Roman" w:cs="Times New Roman"/>
              </w:rPr>
              <w:t>.</w:t>
            </w:r>
            <w:r w:rsidR="00C72A6C" w:rsidRPr="00F226B3">
              <w:rPr>
                <w:rFonts w:ascii="Times New Roman" w:hAnsi="Times New Roman" w:cs="Times New Roman"/>
              </w:rPr>
              <w:t>0</w:t>
            </w:r>
            <w:r w:rsidRPr="00F226B3">
              <w:rPr>
                <w:rFonts w:ascii="Times New Roman" w:hAnsi="Times New Roman" w:cs="Times New Roman"/>
              </w:rPr>
              <w:t>0 – 1</w:t>
            </w:r>
            <w:r w:rsidR="00C72A6C" w:rsidRPr="00F226B3">
              <w:rPr>
                <w:rFonts w:ascii="Times New Roman" w:hAnsi="Times New Roman" w:cs="Times New Roman"/>
              </w:rPr>
              <w:t>2</w:t>
            </w:r>
            <w:r w:rsidRPr="00F226B3">
              <w:rPr>
                <w:rFonts w:ascii="Times New Roman" w:hAnsi="Times New Roman" w:cs="Times New Roman"/>
              </w:rPr>
              <w:t>.</w:t>
            </w:r>
            <w:r w:rsidR="00C72A6C" w:rsidRPr="00F226B3">
              <w:rPr>
                <w:rFonts w:ascii="Times New Roman" w:hAnsi="Times New Roman" w:cs="Times New Roman"/>
              </w:rPr>
              <w:t>0</w:t>
            </w:r>
            <w:r w:rsidRPr="00F226B3">
              <w:rPr>
                <w:rFonts w:ascii="Times New Roman" w:hAnsi="Times New Roman" w:cs="Times New Roman"/>
              </w:rPr>
              <w:t>0</w:t>
            </w:r>
            <w:r w:rsidR="006204D4" w:rsidRPr="00F226B3">
              <w:rPr>
                <w:rFonts w:ascii="Times New Roman" w:hAnsi="Times New Roman" w:cs="Times New Roman"/>
              </w:rPr>
              <w:t xml:space="preserve"> (adwokat) </w:t>
            </w:r>
            <w:r w:rsidR="00F35B97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25ACC950" w14:textId="18B50525" w:rsidR="000B592B" w:rsidRPr="00F226B3" w:rsidRDefault="000B592B" w:rsidP="00F226B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Piątek w godz. 08.00 – 12.00</w:t>
            </w:r>
            <w:r w:rsidR="00F35B97" w:rsidRPr="00F226B3">
              <w:rPr>
                <w:rFonts w:ascii="Times New Roman" w:hAnsi="Times New Roman" w:cs="Times New Roman"/>
              </w:rPr>
              <w:t xml:space="preserve"> </w:t>
            </w:r>
            <w:r w:rsidR="006204D4" w:rsidRPr="00F226B3">
              <w:rPr>
                <w:rFonts w:ascii="Times New Roman" w:hAnsi="Times New Roman" w:cs="Times New Roman"/>
              </w:rPr>
              <w:t>(</w:t>
            </w:r>
            <w:r w:rsidR="00C72A6C" w:rsidRPr="00F226B3">
              <w:rPr>
                <w:rFonts w:ascii="Times New Roman" w:hAnsi="Times New Roman" w:cs="Times New Roman"/>
              </w:rPr>
              <w:t>adwokat</w:t>
            </w:r>
            <w:r w:rsidR="006204D4" w:rsidRPr="00F226B3">
              <w:rPr>
                <w:rFonts w:ascii="Times New Roman" w:hAnsi="Times New Roman" w:cs="Times New Roman"/>
              </w:rPr>
              <w:t>)</w:t>
            </w:r>
          </w:p>
          <w:p w14:paraId="70B3C485" w14:textId="458E14DE" w:rsidR="000B592B" w:rsidRPr="00C72A6C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II PUNKT</w:t>
            </w:r>
            <w:r w:rsidR="00C72A6C"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NIEODPŁATNE PORADNICTWO OBYWATELSKIE</w:t>
            </w:r>
            <w:r w:rsidR="00AD1A3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 MEDIACJA</w:t>
            </w:r>
          </w:p>
          <w:p w14:paraId="454F23EC" w14:textId="77777777" w:rsidR="00C72A6C" w:rsidRDefault="00C72A6C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prowadzony przez organizację pozarządową, tj.:</w:t>
            </w:r>
          </w:p>
          <w:p w14:paraId="5065E4D5" w14:textId="77777777" w:rsidR="00C72A6C" w:rsidRDefault="00C72A6C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(doradca obywatelski)</w:t>
            </w:r>
          </w:p>
          <w:p w14:paraId="7717A50B" w14:textId="77777777" w:rsidR="00C72A6C" w:rsidRPr="00C72A6C" w:rsidRDefault="00C72A6C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EUROPEAN CONCEPT CONSULTING FOUNDATION</w:t>
            </w:r>
          </w:p>
          <w:p w14:paraId="4AEDB282" w14:textId="19EAF0A0" w:rsidR="000B592B" w:rsidRPr="00C72A6C" w:rsidRDefault="00C72A6C" w:rsidP="00C72A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ROJNA 103 91-134 ŁÓDŹ </w:t>
            </w:r>
            <w:r w:rsidR="00311B26">
              <w:rPr>
                <w:rFonts w:ascii="Times New Roman" w:hAnsi="Times New Roman" w:cs="Times New Roman"/>
                <w:b/>
                <w:sz w:val="24"/>
                <w:szCs w:val="24"/>
              </w:rPr>
              <w:t>w:</w:t>
            </w:r>
          </w:p>
          <w:p w14:paraId="618B1FF1" w14:textId="30408779" w:rsidR="000B592B" w:rsidRPr="00C72A6C" w:rsidRDefault="000B592B" w:rsidP="00C72A6C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ZESPOLE SZKÓŁ PO</w:t>
            </w:r>
            <w:r w:rsidR="00C72A6C">
              <w:rPr>
                <w:rFonts w:ascii="Times New Roman" w:hAnsi="Times New Roman" w:cs="Times New Roman"/>
                <w:b/>
                <w:sz w:val="24"/>
                <w:szCs w:val="24"/>
              </w:rPr>
              <w:t>WIATOWYCH</w:t>
            </w: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46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W DRZEWICY, ul. STASZICA 5</w:t>
            </w:r>
          </w:p>
          <w:p w14:paraId="31554375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2F09B05A" w14:textId="6D60464D" w:rsidR="000B592B" w:rsidRPr="00F226B3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Poniedziałek w godz. 0</w:t>
            </w:r>
            <w:r w:rsidR="00C72A6C" w:rsidRPr="00F226B3">
              <w:rPr>
                <w:rFonts w:ascii="Times New Roman" w:hAnsi="Times New Roman" w:cs="Times New Roman"/>
              </w:rPr>
              <w:t>9</w:t>
            </w:r>
            <w:r w:rsidRPr="00F226B3">
              <w:rPr>
                <w:rFonts w:ascii="Times New Roman" w:hAnsi="Times New Roman" w:cs="Times New Roman"/>
              </w:rPr>
              <w:t>.00 – 1</w:t>
            </w:r>
            <w:r w:rsidR="00C72A6C" w:rsidRPr="00F226B3">
              <w:rPr>
                <w:rFonts w:ascii="Times New Roman" w:hAnsi="Times New Roman" w:cs="Times New Roman"/>
              </w:rPr>
              <w:t>3</w:t>
            </w:r>
            <w:r w:rsidRPr="00F226B3">
              <w:rPr>
                <w:rFonts w:ascii="Times New Roman" w:hAnsi="Times New Roman" w:cs="Times New Roman"/>
              </w:rPr>
              <w:t>.00</w:t>
            </w:r>
            <w:r w:rsidR="00700605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21BF4629" w14:textId="6DCDEE24" w:rsidR="000B592B" w:rsidRPr="00F226B3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 xml:space="preserve">Wtorek w godz. </w:t>
            </w:r>
            <w:r w:rsidR="00C72A6C" w:rsidRPr="00F226B3">
              <w:rPr>
                <w:rFonts w:ascii="Times New Roman" w:hAnsi="Times New Roman" w:cs="Times New Roman"/>
              </w:rPr>
              <w:t>12</w:t>
            </w:r>
            <w:r w:rsidRPr="00F226B3">
              <w:rPr>
                <w:rFonts w:ascii="Times New Roman" w:hAnsi="Times New Roman" w:cs="Times New Roman"/>
              </w:rPr>
              <w:t>.00 – 1</w:t>
            </w:r>
            <w:r w:rsidR="00C72A6C" w:rsidRPr="00F226B3">
              <w:rPr>
                <w:rFonts w:ascii="Times New Roman" w:hAnsi="Times New Roman" w:cs="Times New Roman"/>
              </w:rPr>
              <w:t>6</w:t>
            </w:r>
            <w:r w:rsidRPr="00F226B3">
              <w:rPr>
                <w:rFonts w:ascii="Times New Roman" w:hAnsi="Times New Roman" w:cs="Times New Roman"/>
              </w:rPr>
              <w:t>.00</w:t>
            </w:r>
            <w:r w:rsidR="00700605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41F36817" w14:textId="7F8F2006" w:rsidR="000B592B" w:rsidRPr="00F226B3" w:rsidRDefault="00C72A6C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Środa</w:t>
            </w:r>
            <w:r w:rsidR="000B592B" w:rsidRPr="00F226B3">
              <w:rPr>
                <w:rFonts w:ascii="Times New Roman" w:hAnsi="Times New Roman" w:cs="Times New Roman"/>
              </w:rPr>
              <w:t xml:space="preserve"> w godz. 0</w:t>
            </w:r>
            <w:r w:rsidRPr="00F226B3">
              <w:rPr>
                <w:rFonts w:ascii="Times New Roman" w:hAnsi="Times New Roman" w:cs="Times New Roman"/>
              </w:rPr>
              <w:t>9</w:t>
            </w:r>
            <w:r w:rsidR="000B592B" w:rsidRPr="00F226B3">
              <w:rPr>
                <w:rFonts w:ascii="Times New Roman" w:hAnsi="Times New Roman" w:cs="Times New Roman"/>
              </w:rPr>
              <w:t>.00 – 1</w:t>
            </w:r>
            <w:r w:rsidRPr="00F226B3">
              <w:rPr>
                <w:rFonts w:ascii="Times New Roman" w:hAnsi="Times New Roman" w:cs="Times New Roman"/>
              </w:rPr>
              <w:t>3</w:t>
            </w:r>
            <w:r w:rsidR="000B592B" w:rsidRPr="00F226B3">
              <w:rPr>
                <w:rFonts w:ascii="Times New Roman" w:hAnsi="Times New Roman" w:cs="Times New Roman"/>
              </w:rPr>
              <w:t>.00</w:t>
            </w:r>
            <w:r w:rsidR="006204D4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6C721342" w14:textId="7D2419C4" w:rsidR="000B592B" w:rsidRPr="00F226B3" w:rsidRDefault="00C72A6C" w:rsidP="000B59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Czwartek</w:t>
            </w:r>
            <w:r w:rsidR="000B592B" w:rsidRPr="00F226B3">
              <w:rPr>
                <w:rFonts w:ascii="Times New Roman" w:hAnsi="Times New Roman" w:cs="Times New Roman"/>
              </w:rPr>
              <w:t xml:space="preserve"> w godz. </w:t>
            </w:r>
            <w:r w:rsidRPr="00F226B3">
              <w:rPr>
                <w:rFonts w:ascii="Times New Roman" w:hAnsi="Times New Roman" w:cs="Times New Roman"/>
              </w:rPr>
              <w:t>12</w:t>
            </w:r>
            <w:r w:rsidR="000B592B" w:rsidRPr="00F226B3">
              <w:rPr>
                <w:rFonts w:ascii="Times New Roman" w:hAnsi="Times New Roman" w:cs="Times New Roman"/>
              </w:rPr>
              <w:t>.00 – 1</w:t>
            </w:r>
            <w:r w:rsidRPr="00F226B3">
              <w:rPr>
                <w:rFonts w:ascii="Times New Roman" w:hAnsi="Times New Roman" w:cs="Times New Roman"/>
              </w:rPr>
              <w:t>6</w:t>
            </w:r>
            <w:r w:rsidR="000B592B" w:rsidRPr="00F226B3">
              <w:rPr>
                <w:rFonts w:ascii="Times New Roman" w:hAnsi="Times New Roman" w:cs="Times New Roman"/>
              </w:rPr>
              <w:t>.00</w:t>
            </w:r>
            <w:r w:rsidR="00700605" w:rsidRPr="00F226B3">
              <w:rPr>
                <w:rFonts w:ascii="Times New Roman" w:hAnsi="Times New Roman" w:cs="Times New Roman"/>
              </w:rPr>
              <w:t xml:space="preserve"> </w:t>
            </w:r>
          </w:p>
          <w:p w14:paraId="635B8F74" w14:textId="3699FD81" w:rsidR="000B592B" w:rsidRPr="00C72A6C" w:rsidRDefault="00C72A6C" w:rsidP="00C72A6C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GMINNY</w:t>
            </w:r>
            <w:r w:rsidR="00311B26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OŚROD</w:t>
            </w:r>
            <w:r w:rsidR="00311B26">
              <w:rPr>
                <w:rFonts w:ascii="Times New Roman" w:hAnsi="Times New Roman" w:cs="Times New Roman"/>
                <w:b/>
                <w:sz w:val="24"/>
                <w:szCs w:val="24"/>
              </w:rPr>
              <w:t>KU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KULTURY</w:t>
            </w:r>
            <w:r w:rsidR="000B592B"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46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0B592B"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W POŚWIĘTNEM,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592B"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</w:t>
            </w: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GŁÓWNA</w:t>
            </w:r>
            <w:r w:rsidR="000B592B"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4A9B3AAB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02690AE" w14:textId="124E283E" w:rsidR="000B592B" w:rsidRPr="00B10468" w:rsidRDefault="00C72A6C" w:rsidP="00DE7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8" w:type="dxa"/>
          </w:tcPr>
          <w:p w14:paraId="228945E5" w14:textId="57F459DD" w:rsidR="000B592B" w:rsidRPr="00C72A6C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III PUNKT</w:t>
            </w:r>
            <w:r w:rsidR="00C72A6C"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NIEODPŁATNA POMOC PRAWNA</w:t>
            </w:r>
            <w:r w:rsidR="00AD1A3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 MEDIACJA</w:t>
            </w:r>
          </w:p>
          <w:p w14:paraId="074B1E23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prowadzony przez organizację pozarządową, tj.:</w:t>
            </w:r>
          </w:p>
          <w:p w14:paraId="67CFE42D" w14:textId="1694ED5C" w:rsidR="000B592B" w:rsidRPr="001C133F" w:rsidRDefault="00380E23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(radcowie prawni</w:t>
            </w:r>
            <w:r w:rsid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1D511E6" w14:textId="77777777" w:rsidR="00C72A6C" w:rsidRPr="00C72A6C" w:rsidRDefault="00C72A6C" w:rsidP="00C72A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EUROPEAN CONCEPT CONSULTING FOUNDATION</w:t>
            </w:r>
          </w:p>
          <w:p w14:paraId="5D001C1F" w14:textId="6384DCAC" w:rsidR="000B592B" w:rsidRPr="00C72A6C" w:rsidRDefault="00C72A6C" w:rsidP="00C72A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ROJNA 103 91-134 ŁÓDŹ </w:t>
            </w:r>
          </w:p>
          <w:p w14:paraId="6843B2E4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zlokalizowany w pięciu (5) miejscach, tj. w:</w:t>
            </w:r>
          </w:p>
          <w:p w14:paraId="0832C8AC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491AEB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URZĘDZIE GMINY W ŻARNOWIE, </w:t>
            </w:r>
          </w:p>
          <w:p w14:paraId="529A7832" w14:textId="77777777" w:rsidR="000B592B" w:rsidRPr="00120918" w:rsidRDefault="000B592B" w:rsidP="00821746">
            <w:pPr>
              <w:pStyle w:val="Akapitzlist"/>
              <w:spacing w:line="360" w:lineRule="auto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OPOCZYŃSKA 5</w:t>
            </w:r>
          </w:p>
          <w:p w14:paraId="0B01F34E" w14:textId="77777777" w:rsidR="000B592B" w:rsidRPr="001C133F" w:rsidRDefault="000B592B" w:rsidP="0082174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64DFA258" w14:textId="5E5CEEB0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Poniedziałek w godz. 0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7263EDD8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A87C8A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GMINNY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OŚRODKU KULTURY,</w:t>
            </w:r>
          </w:p>
          <w:p w14:paraId="20BEAAC1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ul. ZIELONA 2 W SŁAWNIE</w:t>
            </w:r>
          </w:p>
          <w:p w14:paraId="4DA961E3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761D2F02" w14:textId="7E0707C6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Wtorek w godz. 0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58A14EFE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605C70" w14:textId="77777777" w:rsidR="00731543" w:rsidRDefault="00731543" w:rsidP="00731543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</w:t>
            </w:r>
            <w:r w:rsidR="00587353">
              <w:rPr>
                <w:rFonts w:ascii="Times New Roman" w:hAnsi="Times New Roman" w:cs="Times New Roman"/>
                <w:b/>
                <w:sz w:val="24"/>
                <w:szCs w:val="24"/>
              </w:rPr>
              <w:t>ĘDZIE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MNISZKOWIE</w:t>
            </w:r>
          </w:p>
          <w:p w14:paraId="6EC6F952" w14:textId="77777777" w:rsidR="00731543" w:rsidRPr="00731543" w:rsidRDefault="00587353" w:rsidP="00731543">
            <w:pPr>
              <w:spacing w:after="80"/>
              <w:ind w:left="5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POWSTAŃCÓW WLKP. 10 </w:t>
            </w:r>
          </w:p>
          <w:p w14:paraId="6257A750" w14:textId="77777777" w:rsidR="000B592B" w:rsidRPr="001C133F" w:rsidRDefault="000B592B" w:rsidP="00731543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57BA90E3" w14:textId="2387C548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 xml:space="preserve">Środa w godz. 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16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5532BA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87D060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PARADYŻU, </w:t>
            </w:r>
          </w:p>
          <w:p w14:paraId="3B51E5AA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KONECKA 4</w:t>
            </w:r>
          </w:p>
          <w:p w14:paraId="4FE48F16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0E522127" w14:textId="2CC1144A" w:rsidR="000B592B" w:rsidRPr="00F226B3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</w:rPr>
            </w:pPr>
            <w:r w:rsidRPr="00F226B3">
              <w:rPr>
                <w:rFonts w:ascii="Times New Roman" w:hAnsi="Times New Roman" w:cs="Times New Roman"/>
              </w:rPr>
              <w:t>Czwartek w godz. 0</w:t>
            </w:r>
            <w:r w:rsidR="00C37F63" w:rsidRPr="00F226B3">
              <w:rPr>
                <w:rFonts w:ascii="Times New Roman" w:hAnsi="Times New Roman" w:cs="Times New Roman"/>
              </w:rPr>
              <w:t>8</w:t>
            </w:r>
            <w:r w:rsidRPr="00F226B3">
              <w:rPr>
                <w:rFonts w:ascii="Times New Roman" w:hAnsi="Times New Roman" w:cs="Times New Roman"/>
              </w:rPr>
              <w:t>.00 – 1</w:t>
            </w:r>
            <w:r w:rsidR="00C37F63" w:rsidRPr="00F226B3">
              <w:rPr>
                <w:rFonts w:ascii="Times New Roman" w:hAnsi="Times New Roman" w:cs="Times New Roman"/>
              </w:rPr>
              <w:t>2</w:t>
            </w:r>
            <w:r w:rsidRPr="00F226B3">
              <w:rPr>
                <w:rFonts w:ascii="Times New Roman" w:hAnsi="Times New Roman" w:cs="Times New Roman"/>
              </w:rPr>
              <w:t>.00</w:t>
            </w:r>
          </w:p>
          <w:p w14:paraId="7FCE86B1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236FA" w14:textId="77777777" w:rsidR="000B592B" w:rsidRPr="00120918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BIAŁACZOWIE, ul.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PIOTRKOWSKA 12</w:t>
            </w:r>
          </w:p>
          <w:p w14:paraId="22D3E645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3635A98D" w14:textId="2C24A85C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6B3">
              <w:rPr>
                <w:rFonts w:ascii="Times New Roman" w:hAnsi="Times New Roman" w:cs="Times New Roman"/>
              </w:rPr>
              <w:t>Piątek w godz. 0</w:t>
            </w:r>
            <w:r w:rsidR="00C37F63" w:rsidRPr="00F226B3">
              <w:rPr>
                <w:rFonts w:ascii="Times New Roman" w:hAnsi="Times New Roman" w:cs="Times New Roman"/>
              </w:rPr>
              <w:t>8</w:t>
            </w:r>
            <w:r w:rsidRPr="00F226B3">
              <w:rPr>
                <w:rFonts w:ascii="Times New Roman" w:hAnsi="Times New Roman" w:cs="Times New Roman"/>
              </w:rPr>
              <w:t>.00 – 1</w:t>
            </w:r>
            <w:r w:rsidR="00C37F63" w:rsidRPr="00F226B3">
              <w:rPr>
                <w:rFonts w:ascii="Times New Roman" w:hAnsi="Times New Roman" w:cs="Times New Roman"/>
              </w:rPr>
              <w:t>2</w:t>
            </w:r>
            <w:r w:rsidRPr="00F226B3">
              <w:rPr>
                <w:rFonts w:ascii="Times New Roman" w:hAnsi="Times New Roman" w:cs="Times New Roman"/>
              </w:rPr>
              <w:t>.00</w:t>
            </w:r>
          </w:p>
        </w:tc>
      </w:tr>
    </w:tbl>
    <w:p w14:paraId="46ACD631" w14:textId="73931A54" w:rsidR="009031AB" w:rsidRPr="009031AB" w:rsidRDefault="009031AB" w:rsidP="000B592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31AB" w:rsidRPr="009031AB" w:rsidSect="00A83AD2">
      <w:headerReference w:type="default" r:id="rId7"/>
      <w:pgSz w:w="11906" w:h="16838"/>
      <w:pgMar w:top="1390" w:right="720" w:bottom="720" w:left="720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23088" w14:textId="77777777" w:rsidR="007D2A1B" w:rsidRDefault="007D2A1B" w:rsidP="00BE543D">
      <w:pPr>
        <w:spacing w:after="0" w:line="240" w:lineRule="auto"/>
      </w:pPr>
      <w:r>
        <w:separator/>
      </w:r>
    </w:p>
  </w:endnote>
  <w:endnote w:type="continuationSeparator" w:id="0">
    <w:p w14:paraId="3DC38193" w14:textId="77777777" w:rsidR="007D2A1B" w:rsidRDefault="007D2A1B" w:rsidP="00BE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ABABD" w14:textId="77777777" w:rsidR="007D2A1B" w:rsidRDefault="007D2A1B" w:rsidP="00BE543D">
      <w:pPr>
        <w:spacing w:after="0" w:line="240" w:lineRule="auto"/>
      </w:pPr>
      <w:r>
        <w:separator/>
      </w:r>
    </w:p>
  </w:footnote>
  <w:footnote w:type="continuationSeparator" w:id="0">
    <w:p w14:paraId="6089595F" w14:textId="77777777" w:rsidR="007D2A1B" w:rsidRDefault="007D2A1B" w:rsidP="00BE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4B57" w14:textId="77777777" w:rsidR="00C72A6C" w:rsidRPr="00557B98" w:rsidRDefault="00A904B4" w:rsidP="00A904B4">
    <w:pPr>
      <w:pStyle w:val="Nagwek"/>
      <w:rPr>
        <w:rFonts w:ascii="Times New Roman" w:hAnsi="Times New Roman" w:cs="Times New Roman"/>
        <w:b/>
        <w:sz w:val="34"/>
        <w:szCs w:val="34"/>
      </w:rPr>
    </w:pPr>
    <w:r w:rsidRPr="00557B98">
      <w:rPr>
        <w:rFonts w:ascii="Times New Roman" w:hAnsi="Times New Roman" w:cs="Times New Roman"/>
        <w:b/>
        <w:noProof/>
        <w:sz w:val="34"/>
        <w:szCs w:val="34"/>
        <w:lang w:eastAsia="pl-PL"/>
      </w:rPr>
      <w:drawing>
        <wp:anchor distT="0" distB="0" distL="114300" distR="114300" simplePos="0" relativeHeight="251658240" behindDoc="0" locked="0" layoutInCell="1" allowOverlap="1" wp14:anchorId="60660870" wp14:editId="33F56630">
          <wp:simplePos x="0" y="0"/>
          <wp:positionH relativeFrom="margin">
            <wp:posOffset>5562601</wp:posOffset>
          </wp:positionH>
          <wp:positionV relativeFrom="paragraph">
            <wp:posOffset>8255</wp:posOffset>
          </wp:positionV>
          <wp:extent cx="1009650" cy="1195705"/>
          <wp:effectExtent l="0" t="0" r="0" b="4445"/>
          <wp:wrapNone/>
          <wp:docPr id="50" name="Obraz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rb_powiatu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E543D" w:rsidRPr="00557B98">
      <w:rPr>
        <w:rFonts w:ascii="Times New Roman" w:hAnsi="Times New Roman" w:cs="Times New Roman"/>
        <w:b/>
        <w:sz w:val="34"/>
        <w:szCs w:val="34"/>
      </w:rPr>
      <w:t>PUNKTY NIEODPŁATN</w:t>
    </w:r>
    <w:r w:rsidR="00C72A6C" w:rsidRPr="00557B98">
      <w:rPr>
        <w:rFonts w:ascii="Times New Roman" w:hAnsi="Times New Roman" w:cs="Times New Roman"/>
        <w:b/>
        <w:sz w:val="34"/>
        <w:szCs w:val="34"/>
      </w:rPr>
      <w:t>A</w:t>
    </w:r>
    <w:r w:rsidR="00BE543D" w:rsidRPr="00557B98">
      <w:rPr>
        <w:rFonts w:ascii="Times New Roman" w:hAnsi="Times New Roman" w:cs="Times New Roman"/>
        <w:b/>
        <w:sz w:val="34"/>
        <w:szCs w:val="34"/>
      </w:rPr>
      <w:t xml:space="preserve"> POMOC PRAW</w:t>
    </w:r>
    <w:r w:rsidR="00C72A6C" w:rsidRPr="00557B98">
      <w:rPr>
        <w:rFonts w:ascii="Times New Roman" w:hAnsi="Times New Roman" w:cs="Times New Roman"/>
        <w:b/>
        <w:sz w:val="34"/>
        <w:szCs w:val="34"/>
      </w:rPr>
      <w:t>NA /</w:t>
    </w:r>
  </w:p>
  <w:p w14:paraId="3108E821" w14:textId="6F88B597" w:rsidR="00C72A6C" w:rsidRPr="00557B98" w:rsidRDefault="00C72A6C" w:rsidP="00A904B4">
    <w:pPr>
      <w:pStyle w:val="Nagwek"/>
      <w:rPr>
        <w:rFonts w:ascii="Times New Roman" w:hAnsi="Times New Roman" w:cs="Times New Roman"/>
        <w:b/>
        <w:sz w:val="34"/>
        <w:szCs w:val="34"/>
      </w:rPr>
    </w:pPr>
    <w:r w:rsidRPr="00557B98">
      <w:rPr>
        <w:rFonts w:ascii="Times New Roman" w:hAnsi="Times New Roman" w:cs="Times New Roman"/>
        <w:b/>
        <w:sz w:val="34"/>
        <w:szCs w:val="34"/>
      </w:rPr>
      <w:t>NIEODPŁATNE PORADNICTWO OBYWATELSKIE</w:t>
    </w:r>
  </w:p>
  <w:p w14:paraId="4DDDECAE" w14:textId="77777777" w:rsidR="00BE543D" w:rsidRPr="00557B98" w:rsidRDefault="00A904B4" w:rsidP="00A904B4">
    <w:pPr>
      <w:pStyle w:val="Nagwek"/>
      <w:rPr>
        <w:rFonts w:ascii="Times New Roman" w:hAnsi="Times New Roman" w:cs="Times New Roman"/>
        <w:b/>
        <w:sz w:val="34"/>
        <w:szCs w:val="34"/>
      </w:rPr>
    </w:pPr>
    <w:r w:rsidRPr="00557B98">
      <w:rPr>
        <w:rFonts w:ascii="Times New Roman" w:hAnsi="Times New Roman" w:cs="Times New Roman"/>
        <w:b/>
        <w:sz w:val="34"/>
        <w:szCs w:val="34"/>
      </w:rPr>
      <w:tab/>
    </w:r>
    <w:r w:rsidR="001E5EDC" w:rsidRPr="00557B98">
      <w:rPr>
        <w:rFonts w:ascii="Times New Roman" w:hAnsi="Times New Roman" w:cs="Times New Roman"/>
        <w:b/>
        <w:sz w:val="34"/>
        <w:szCs w:val="34"/>
      </w:rPr>
      <w:t>POWIAT OPOCZYŃSKI</w:t>
    </w:r>
  </w:p>
  <w:p w14:paraId="55CDC06D" w14:textId="77777777" w:rsidR="00A904B4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  <w:p w14:paraId="515C010B" w14:textId="77777777" w:rsidR="00A904B4" w:rsidRPr="00BE543D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43D1C"/>
    <w:multiLevelType w:val="hybridMultilevel"/>
    <w:tmpl w:val="1980B8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566E30"/>
    <w:multiLevelType w:val="hybridMultilevel"/>
    <w:tmpl w:val="FAE48F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D2D60"/>
    <w:multiLevelType w:val="hybridMultilevel"/>
    <w:tmpl w:val="126AF24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3811891"/>
    <w:multiLevelType w:val="hybridMultilevel"/>
    <w:tmpl w:val="5FC0DAE6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B02B4"/>
    <w:multiLevelType w:val="hybridMultilevel"/>
    <w:tmpl w:val="8A9280F8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700057">
    <w:abstractNumId w:val="3"/>
  </w:num>
  <w:num w:numId="2" w16cid:durableId="1847211088">
    <w:abstractNumId w:val="4"/>
  </w:num>
  <w:num w:numId="3" w16cid:durableId="1319386138">
    <w:abstractNumId w:val="1"/>
  </w:num>
  <w:num w:numId="4" w16cid:durableId="495388779">
    <w:abstractNumId w:val="2"/>
  </w:num>
  <w:num w:numId="5" w16cid:durableId="13868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D"/>
    <w:rsid w:val="000331AD"/>
    <w:rsid w:val="000B592B"/>
    <w:rsid w:val="00120918"/>
    <w:rsid w:val="001450A6"/>
    <w:rsid w:val="001A20A9"/>
    <w:rsid w:val="001C133F"/>
    <w:rsid w:val="001E5EDC"/>
    <w:rsid w:val="001F6EC1"/>
    <w:rsid w:val="00216DA4"/>
    <w:rsid w:val="002363D6"/>
    <w:rsid w:val="00254C1E"/>
    <w:rsid w:val="002D5FFE"/>
    <w:rsid w:val="002F484E"/>
    <w:rsid w:val="00311B26"/>
    <w:rsid w:val="003158D6"/>
    <w:rsid w:val="00335865"/>
    <w:rsid w:val="00367001"/>
    <w:rsid w:val="00380E23"/>
    <w:rsid w:val="003E3CCE"/>
    <w:rsid w:val="004049A9"/>
    <w:rsid w:val="00410C02"/>
    <w:rsid w:val="004527C2"/>
    <w:rsid w:val="004F6BE4"/>
    <w:rsid w:val="005053AE"/>
    <w:rsid w:val="00506EFA"/>
    <w:rsid w:val="00555C81"/>
    <w:rsid w:val="00557B98"/>
    <w:rsid w:val="00571427"/>
    <w:rsid w:val="00587353"/>
    <w:rsid w:val="00593A05"/>
    <w:rsid w:val="005B52A7"/>
    <w:rsid w:val="005C1B8B"/>
    <w:rsid w:val="005D784B"/>
    <w:rsid w:val="006204D4"/>
    <w:rsid w:val="006454EB"/>
    <w:rsid w:val="006563D4"/>
    <w:rsid w:val="00665DCC"/>
    <w:rsid w:val="006866CA"/>
    <w:rsid w:val="00697736"/>
    <w:rsid w:val="006F0BFE"/>
    <w:rsid w:val="006F19F7"/>
    <w:rsid w:val="006F58C5"/>
    <w:rsid w:val="00700605"/>
    <w:rsid w:val="00707CBB"/>
    <w:rsid w:val="00731543"/>
    <w:rsid w:val="0073681C"/>
    <w:rsid w:val="00744271"/>
    <w:rsid w:val="00795B2F"/>
    <w:rsid w:val="007B3547"/>
    <w:rsid w:val="007D2A1B"/>
    <w:rsid w:val="00821746"/>
    <w:rsid w:val="00823D09"/>
    <w:rsid w:val="00864037"/>
    <w:rsid w:val="008F3C60"/>
    <w:rsid w:val="008F5890"/>
    <w:rsid w:val="009031AB"/>
    <w:rsid w:val="00904A34"/>
    <w:rsid w:val="00950773"/>
    <w:rsid w:val="009B4A70"/>
    <w:rsid w:val="00A83AD2"/>
    <w:rsid w:val="00A904B4"/>
    <w:rsid w:val="00AA1CD4"/>
    <w:rsid w:val="00AD1A31"/>
    <w:rsid w:val="00AF6800"/>
    <w:rsid w:val="00B10468"/>
    <w:rsid w:val="00B2168E"/>
    <w:rsid w:val="00B37D17"/>
    <w:rsid w:val="00B66862"/>
    <w:rsid w:val="00BE543D"/>
    <w:rsid w:val="00C37F63"/>
    <w:rsid w:val="00C54209"/>
    <w:rsid w:val="00C72A6C"/>
    <w:rsid w:val="00C854EF"/>
    <w:rsid w:val="00CF19D2"/>
    <w:rsid w:val="00D27FB2"/>
    <w:rsid w:val="00D327D3"/>
    <w:rsid w:val="00D649BB"/>
    <w:rsid w:val="00D849F9"/>
    <w:rsid w:val="00DA4616"/>
    <w:rsid w:val="00DB7C83"/>
    <w:rsid w:val="00DE77DB"/>
    <w:rsid w:val="00E020AE"/>
    <w:rsid w:val="00E37BAA"/>
    <w:rsid w:val="00EC5A2D"/>
    <w:rsid w:val="00EF799B"/>
    <w:rsid w:val="00F226B3"/>
    <w:rsid w:val="00F35B97"/>
    <w:rsid w:val="00F367A3"/>
    <w:rsid w:val="00F36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4CE7A"/>
  <w15:docId w15:val="{3D3CE191-5863-4F6A-9A6D-18EF3963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C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43D"/>
  </w:style>
  <w:style w:type="paragraph" w:styleId="Stopka">
    <w:name w:val="footer"/>
    <w:basedOn w:val="Normalny"/>
    <w:link w:val="Stopka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43D"/>
  </w:style>
  <w:style w:type="character" w:styleId="Hipercze">
    <w:name w:val="Hyperlink"/>
    <w:basedOn w:val="Domylnaczcionkaakapitu"/>
    <w:uiPriority w:val="99"/>
    <w:unhideWhenUsed/>
    <w:rsid w:val="002F484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F58C5"/>
    <w:pPr>
      <w:ind w:left="720"/>
      <w:contextualSpacing/>
    </w:pPr>
  </w:style>
  <w:style w:type="table" w:styleId="Tabela-Siatka">
    <w:name w:val="Table Grid"/>
    <w:basedOn w:val="Standardowy"/>
    <w:uiPriority w:val="39"/>
    <w:rsid w:val="00A90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6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0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06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s.plewa</dc:creator>
  <cp:keywords/>
  <dc:description/>
  <cp:lastModifiedBy>i.zdonek</cp:lastModifiedBy>
  <cp:revision>2</cp:revision>
  <cp:lastPrinted>2022-12-27T13:15:00Z</cp:lastPrinted>
  <dcterms:created xsi:type="dcterms:W3CDTF">2023-01-03T08:57:00Z</dcterms:created>
  <dcterms:modified xsi:type="dcterms:W3CDTF">2023-01-03T08:57:00Z</dcterms:modified>
</cp:coreProperties>
</file>