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F3" w:rsidRPr="007130A4" w:rsidRDefault="00E730DC" w:rsidP="002140F3">
      <w:pPr>
        <w:pStyle w:val="TEKSTMGR"/>
        <w:ind w:firstLine="0"/>
        <w:jc w:val="center"/>
        <w:rPr>
          <w:b/>
          <w:bCs/>
          <w:vertAlign w:val="superscript"/>
        </w:rPr>
      </w:pPr>
      <w:bookmarkStart w:id="0" w:name="_Hlk52275102"/>
      <w:r>
        <w:rPr>
          <w:b/>
          <w:bCs/>
        </w:rPr>
        <w:t>FORMULARZ ZGŁASZANIA UWAG,</w:t>
      </w:r>
      <w:r w:rsidR="002140F3" w:rsidRPr="007130A4">
        <w:rPr>
          <w:b/>
          <w:bCs/>
        </w:rPr>
        <w:t xml:space="preserve"> WNIOSKÓW</w:t>
      </w:r>
      <w:r>
        <w:rPr>
          <w:b/>
          <w:bCs/>
        </w:rPr>
        <w:t xml:space="preserve"> I OPINII</w:t>
      </w:r>
    </w:p>
    <w:p w:rsidR="002140F3" w:rsidRPr="007130A4" w:rsidRDefault="00E730DC" w:rsidP="002140F3">
      <w:pPr>
        <w:tabs>
          <w:tab w:val="left" w:pos="0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do projektu </w:t>
      </w:r>
      <w:r w:rsidR="00AF4C7A" w:rsidRPr="00AF4C7A">
        <w:rPr>
          <w:rFonts w:ascii="Times New Roman" w:hAnsi="Times New Roman" w:cs="Times New Roman"/>
          <w:b/>
          <w:i/>
        </w:rPr>
        <w:t xml:space="preserve">„Strategii Rozwoju </w:t>
      </w:r>
      <w:r w:rsidR="005A52F4">
        <w:rPr>
          <w:rFonts w:ascii="Times New Roman" w:hAnsi="Times New Roman" w:cs="Times New Roman"/>
          <w:b/>
          <w:i/>
        </w:rPr>
        <w:t xml:space="preserve">Gminy </w:t>
      </w:r>
      <w:r w:rsidR="00D31D6E">
        <w:rPr>
          <w:rFonts w:ascii="Times New Roman" w:hAnsi="Times New Roman" w:cs="Times New Roman"/>
          <w:b/>
          <w:i/>
        </w:rPr>
        <w:t>Mniszków na lata 2026-2031</w:t>
      </w:r>
      <w:r w:rsidR="00AF4C7A" w:rsidRPr="00AF4C7A">
        <w:rPr>
          <w:rFonts w:ascii="Times New Roman" w:hAnsi="Times New Roman" w:cs="Times New Roman"/>
          <w:b/>
          <w:i/>
        </w:rPr>
        <w:t>”.</w:t>
      </w:r>
    </w:p>
    <w:bookmarkEnd w:id="0"/>
    <w:p w:rsidR="007823C7" w:rsidRDefault="007823C7" w:rsidP="00B8700B">
      <w:pPr>
        <w:pStyle w:val="TEKSTMGR"/>
        <w:spacing w:before="120"/>
        <w:ind w:firstLine="0"/>
        <w:rPr>
          <w:sz w:val="22"/>
          <w:szCs w:val="22"/>
        </w:rPr>
      </w:pPr>
    </w:p>
    <w:p w:rsidR="0073692D" w:rsidRPr="00BD7096" w:rsidRDefault="0073692D" w:rsidP="00B8700B">
      <w:pPr>
        <w:pStyle w:val="TEKSTMGR"/>
        <w:spacing w:before="120"/>
        <w:ind w:firstLine="0"/>
        <w:rPr>
          <w:b/>
        </w:rPr>
      </w:pPr>
      <w:r w:rsidRPr="00BD7096">
        <w:rPr>
          <w:b/>
        </w:rPr>
        <w:t>1. Dane osobowe</w:t>
      </w:r>
      <w:r w:rsidR="00B8700B" w:rsidRPr="00BD7096">
        <w:rPr>
          <w:b/>
        </w:rPr>
        <w:t>, proszę wybrać odpowiednio</w:t>
      </w:r>
      <w:r w:rsidRPr="00BD7096">
        <w:rPr>
          <w:b/>
        </w:rPr>
        <w:t xml:space="preserve">: </w:t>
      </w:r>
    </w:p>
    <w:tbl>
      <w:tblPr>
        <w:tblStyle w:val="Tabela-Siatka"/>
        <w:tblW w:w="9634" w:type="dxa"/>
        <w:tblLayout w:type="fixed"/>
        <w:tblLook w:val="04A0"/>
      </w:tblPr>
      <w:tblGrid>
        <w:gridCol w:w="4673"/>
        <w:gridCol w:w="425"/>
        <w:gridCol w:w="4536"/>
      </w:tblGrid>
      <w:tr w:rsidR="007F4F76" w:rsidRPr="007130A4" w:rsidTr="00E730DC">
        <w:trPr>
          <w:trHeight w:val="797"/>
        </w:trPr>
        <w:tc>
          <w:tcPr>
            <w:tcW w:w="4673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F4F76" w:rsidRPr="007130A4" w:rsidRDefault="00D25E66" w:rsidP="00591E52">
            <w:pPr>
              <w:tabs>
                <w:tab w:val="left" w:pos="45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pict>
                <v:rect id="Prostokąt 2" o:spid="_x0000_s1026" style="position:absolute;margin-left:-.2pt;margin-top:12.6pt;width:17.85pt;height:1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" filled="f" strokecolor="black [3213]" strokeweight="2pt"/>
              </w:pict>
            </w:r>
          </w:p>
          <w:p w:rsidR="007F4F76" w:rsidRPr="007130A4" w:rsidRDefault="007F4F76" w:rsidP="00591E52">
            <w:pPr>
              <w:tabs>
                <w:tab w:val="left" w:pos="459"/>
              </w:tabs>
              <w:ind w:firstLine="459"/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Osoba prywatna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F76" w:rsidRPr="007130A4" w:rsidRDefault="007F4F76" w:rsidP="00591E52">
            <w:pPr>
              <w:tabs>
                <w:tab w:val="left" w:pos="459"/>
              </w:tabs>
              <w:rPr>
                <w:rFonts w:ascii="Times New Roman" w:hAnsi="Times New Roman" w:cs="Times New Roman"/>
                <w:noProof/>
                <w:lang w:eastAsia="pl-PL"/>
              </w:rPr>
            </w:pPr>
          </w:p>
        </w:tc>
        <w:tc>
          <w:tcPr>
            <w:tcW w:w="4536" w:type="dxa"/>
            <w:shd w:val="clear" w:color="auto" w:fill="DAEEF3" w:themeFill="accent5" w:themeFillTint="33"/>
          </w:tcPr>
          <w:p w:rsidR="007F4F76" w:rsidRPr="007130A4" w:rsidRDefault="00D25E66" w:rsidP="00591E52">
            <w:pPr>
              <w:tabs>
                <w:tab w:val="left" w:pos="459"/>
              </w:tabs>
              <w:rPr>
                <w:rFonts w:ascii="Times New Roman" w:hAnsi="Times New Roman" w:cs="Times New Roman"/>
                <w:noProof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pict>
                <v:rect id="Prostokąt 4" o:spid="_x0000_s1027" style="position:absolute;margin-left:3.35pt;margin-top:12.55pt;width:17.8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" filled="f" strokecolor="windowText" strokeweight="2pt"/>
              </w:pict>
            </w:r>
          </w:p>
          <w:p w:rsidR="007F4F76" w:rsidRPr="007130A4" w:rsidRDefault="007F4F76" w:rsidP="00591E52">
            <w:pPr>
              <w:tabs>
                <w:tab w:val="left" w:pos="459"/>
              </w:tabs>
              <w:rPr>
                <w:rFonts w:ascii="Times New Roman" w:hAnsi="Times New Roman" w:cs="Times New Roman"/>
                <w:noProof/>
                <w:lang w:eastAsia="pl-PL"/>
              </w:rPr>
            </w:pPr>
            <w:r w:rsidRPr="007130A4">
              <w:rPr>
                <w:rFonts w:ascii="Times New Roman" w:hAnsi="Times New Roman" w:cs="Times New Roman"/>
              </w:rPr>
              <w:t xml:space="preserve">           Instytucja/Podmiot</w:t>
            </w:r>
            <w:r w:rsidRPr="007130A4">
              <w:rPr>
                <w:rFonts w:ascii="Times New Roman" w:hAnsi="Times New Roman" w:cs="Times New Roman"/>
                <w:noProof/>
                <w:lang w:eastAsia="pl-PL"/>
              </w:rPr>
              <w:t xml:space="preserve"> </w:t>
            </w:r>
          </w:p>
        </w:tc>
      </w:tr>
      <w:tr w:rsidR="007F4F76" w:rsidRPr="007130A4" w:rsidTr="00E730DC">
        <w:trPr>
          <w:trHeight w:val="1213"/>
        </w:trPr>
        <w:tc>
          <w:tcPr>
            <w:tcW w:w="4673" w:type="dxa"/>
            <w:tcBorders>
              <w:bottom w:val="single" w:sz="4" w:space="0" w:color="auto"/>
              <w:right w:val="single" w:sz="4" w:space="0" w:color="auto"/>
            </w:tcBorders>
          </w:tcPr>
          <w:p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  <w:b/>
              </w:rPr>
              <w:t>Imię i nazwisko: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Nazwa Instytucji/Podmiotu:</w:t>
            </w:r>
          </w:p>
          <w:p w:rsidR="007F4F76" w:rsidRPr="007130A4" w:rsidRDefault="007F4F76" w:rsidP="00591E52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</w:tc>
      </w:tr>
      <w:tr w:rsidR="007F4F76" w:rsidRPr="007130A4" w:rsidTr="00E730DC">
        <w:trPr>
          <w:trHeight w:val="1472"/>
        </w:trPr>
        <w:tc>
          <w:tcPr>
            <w:tcW w:w="4673" w:type="dxa"/>
            <w:tcBorders>
              <w:right w:val="single" w:sz="4" w:space="0" w:color="auto"/>
            </w:tcBorders>
          </w:tcPr>
          <w:p w:rsidR="007F4F76" w:rsidRPr="007130A4" w:rsidRDefault="007F4F76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 xml:space="preserve">Gmina: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F76" w:rsidRPr="007130A4" w:rsidRDefault="007F4F76" w:rsidP="00591E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7F4F76" w:rsidRPr="007130A4" w:rsidRDefault="007F4F76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Adres:</w:t>
            </w:r>
          </w:p>
        </w:tc>
      </w:tr>
      <w:tr w:rsidR="007130A4" w:rsidRPr="007130A4" w:rsidTr="00E730DC">
        <w:trPr>
          <w:trHeight w:val="769"/>
        </w:trPr>
        <w:tc>
          <w:tcPr>
            <w:tcW w:w="4673" w:type="dxa"/>
            <w:tcBorders>
              <w:right w:val="single" w:sz="4" w:space="0" w:color="auto"/>
            </w:tcBorders>
          </w:tcPr>
          <w:p w:rsidR="007130A4" w:rsidRPr="007130A4" w:rsidRDefault="007130A4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Adres e-mailowy: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30A4" w:rsidRPr="007130A4" w:rsidRDefault="007130A4" w:rsidP="00591E5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7130A4" w:rsidRPr="007130A4" w:rsidRDefault="007130A4" w:rsidP="00591E52">
            <w:pPr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Adres e-mailowy:</w:t>
            </w:r>
          </w:p>
        </w:tc>
      </w:tr>
    </w:tbl>
    <w:p w:rsidR="007F4F76" w:rsidRPr="007130A4" w:rsidRDefault="007F4F76" w:rsidP="0073692D">
      <w:pPr>
        <w:pStyle w:val="TEKSTMGR"/>
        <w:spacing w:line="240" w:lineRule="auto"/>
        <w:ind w:firstLine="0"/>
        <w:rPr>
          <w:sz w:val="22"/>
          <w:szCs w:val="22"/>
        </w:rPr>
      </w:pPr>
    </w:p>
    <w:p w:rsidR="007F4F76" w:rsidRPr="007130A4" w:rsidRDefault="007F4F76" w:rsidP="0073692D">
      <w:pPr>
        <w:pStyle w:val="TEKSTMGR"/>
        <w:spacing w:line="240" w:lineRule="auto"/>
        <w:ind w:firstLine="0"/>
        <w:rPr>
          <w:sz w:val="22"/>
          <w:szCs w:val="22"/>
        </w:rPr>
      </w:pPr>
    </w:p>
    <w:p w:rsidR="0073692D" w:rsidRPr="00BD7096" w:rsidRDefault="0073692D" w:rsidP="0073692D">
      <w:pPr>
        <w:pStyle w:val="TEKSTMGR"/>
        <w:spacing w:after="120" w:line="240" w:lineRule="auto"/>
        <w:ind w:firstLine="0"/>
        <w:rPr>
          <w:b/>
          <w:bCs/>
          <w:i/>
        </w:rPr>
      </w:pPr>
      <w:r w:rsidRPr="00BD7096">
        <w:rPr>
          <w:b/>
          <w:bCs/>
        </w:rPr>
        <w:t>2. Zgłaszane uwagi</w:t>
      </w:r>
      <w:r w:rsidR="00E730DC" w:rsidRPr="00BD7096">
        <w:rPr>
          <w:b/>
          <w:bCs/>
        </w:rPr>
        <w:t xml:space="preserve">, wnioski i opinie </w:t>
      </w:r>
      <w:r w:rsidR="00D84E85" w:rsidRPr="00BD7096">
        <w:rPr>
          <w:b/>
          <w:bCs/>
        </w:rPr>
        <w:t xml:space="preserve">do </w:t>
      </w:r>
      <w:r w:rsidR="00E730DC" w:rsidRPr="00BD7096">
        <w:rPr>
          <w:b/>
          <w:bCs/>
        </w:rPr>
        <w:t xml:space="preserve">projektu </w:t>
      </w:r>
      <w:r w:rsidR="00AF4C7A" w:rsidRPr="00BD7096">
        <w:rPr>
          <w:b/>
          <w:bCs/>
          <w:i/>
        </w:rPr>
        <w:t>„</w:t>
      </w:r>
      <w:r w:rsidR="009B664A" w:rsidRPr="00AF4C7A">
        <w:rPr>
          <w:b/>
          <w:i/>
        </w:rPr>
        <w:t xml:space="preserve">Strategii Rozwoju </w:t>
      </w:r>
      <w:r w:rsidR="00D31D6E" w:rsidRPr="00D31D6E">
        <w:rPr>
          <w:b/>
          <w:i/>
        </w:rPr>
        <w:t>Mniszków na lata 2026-2031</w:t>
      </w:r>
    </w:p>
    <w:tbl>
      <w:tblPr>
        <w:tblStyle w:val="Tabela-Siatka"/>
        <w:tblW w:w="5316" w:type="pct"/>
        <w:tblLook w:val="04A0"/>
      </w:tblPr>
      <w:tblGrid>
        <w:gridCol w:w="626"/>
        <w:gridCol w:w="1003"/>
        <w:gridCol w:w="4037"/>
        <w:gridCol w:w="4209"/>
      </w:tblGrid>
      <w:tr w:rsidR="0073692D" w:rsidRPr="007130A4" w:rsidTr="008C142B">
        <w:tc>
          <w:tcPr>
            <w:tcW w:w="317" w:type="pct"/>
            <w:shd w:val="clear" w:color="auto" w:fill="DAEEF3" w:themeFill="accent5" w:themeFillTint="33"/>
            <w:vAlign w:val="center"/>
          </w:tcPr>
          <w:p w:rsidR="0073692D" w:rsidRPr="007130A4" w:rsidRDefault="0073692D" w:rsidP="007A0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508" w:type="pct"/>
            <w:shd w:val="clear" w:color="auto" w:fill="DAEEF3" w:themeFill="accent5" w:themeFillTint="33"/>
            <w:vAlign w:val="center"/>
          </w:tcPr>
          <w:p w:rsidR="0073692D" w:rsidRPr="007130A4" w:rsidRDefault="0073692D" w:rsidP="007369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 xml:space="preserve">Nr strony </w:t>
            </w:r>
          </w:p>
        </w:tc>
        <w:tc>
          <w:tcPr>
            <w:tcW w:w="2044" w:type="pct"/>
            <w:shd w:val="clear" w:color="auto" w:fill="DAEEF3" w:themeFill="accent5" w:themeFillTint="33"/>
            <w:vAlign w:val="center"/>
          </w:tcPr>
          <w:p w:rsidR="0073692D" w:rsidRPr="007130A4" w:rsidRDefault="0073692D" w:rsidP="007A0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Treść uwagi/propozycja zmiany</w:t>
            </w:r>
          </w:p>
        </w:tc>
        <w:tc>
          <w:tcPr>
            <w:tcW w:w="2131" w:type="pct"/>
            <w:shd w:val="clear" w:color="auto" w:fill="DAEEF3" w:themeFill="accent5" w:themeFillTint="33"/>
            <w:vAlign w:val="center"/>
          </w:tcPr>
          <w:p w:rsidR="0073692D" w:rsidRPr="007130A4" w:rsidRDefault="0073692D" w:rsidP="007A0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30A4">
              <w:rPr>
                <w:rFonts w:ascii="Times New Roman" w:hAnsi="Times New Roman" w:cs="Times New Roman"/>
                <w:b/>
              </w:rPr>
              <w:t>Uzasadnienie uwagi</w:t>
            </w:r>
          </w:p>
        </w:tc>
      </w:tr>
      <w:tr w:rsidR="0073692D" w:rsidRPr="007130A4" w:rsidTr="008C142B">
        <w:trPr>
          <w:trHeight w:val="1142"/>
        </w:trPr>
        <w:tc>
          <w:tcPr>
            <w:tcW w:w="317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8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  <w:tr w:rsidR="0073692D" w:rsidRPr="007130A4" w:rsidTr="008C142B">
        <w:trPr>
          <w:trHeight w:val="1258"/>
        </w:trPr>
        <w:tc>
          <w:tcPr>
            <w:tcW w:w="317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  <w:r w:rsidRPr="007130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8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pct"/>
          </w:tcPr>
          <w:p w:rsidR="0073692D" w:rsidRPr="007130A4" w:rsidRDefault="0073692D">
            <w:pPr>
              <w:rPr>
                <w:rFonts w:ascii="Times New Roman" w:hAnsi="Times New Roman" w:cs="Times New Roman"/>
              </w:rPr>
            </w:pPr>
          </w:p>
        </w:tc>
      </w:tr>
    </w:tbl>
    <w:p w:rsidR="00791E56" w:rsidRPr="007130A4" w:rsidRDefault="00791E56">
      <w:pPr>
        <w:rPr>
          <w:rFonts w:ascii="Times New Roman" w:hAnsi="Times New Roman" w:cs="Times New Roman"/>
        </w:rPr>
      </w:pPr>
    </w:p>
    <w:p w:rsidR="00BA0891" w:rsidRDefault="000652AC" w:rsidP="000652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iż zapoznałem się z klauzulą informacyjną dotyczącą moich danych osobowych i wyrażam zgodę na ich przetwarzanie w ramach zgłaszania uwag, wniosków i opinii </w:t>
      </w:r>
      <w:r w:rsidRPr="000652AC">
        <w:rPr>
          <w:rFonts w:ascii="Times New Roman" w:hAnsi="Times New Roman" w:cs="Times New Roman"/>
        </w:rPr>
        <w:t>do projektu „</w:t>
      </w:r>
      <w:r w:rsidR="009B664A" w:rsidRPr="009B664A">
        <w:rPr>
          <w:rFonts w:ascii="Times New Roman" w:hAnsi="Times New Roman" w:cs="Times New Roman"/>
        </w:rPr>
        <w:t xml:space="preserve">Strategii Rozwoju Gminy </w:t>
      </w:r>
      <w:r w:rsidR="00D31D6E" w:rsidRPr="00D31D6E">
        <w:rPr>
          <w:rFonts w:ascii="Times New Roman" w:hAnsi="Times New Roman" w:cs="Times New Roman"/>
        </w:rPr>
        <w:t>Mniszków na lata 2026-2031</w:t>
      </w:r>
    </w:p>
    <w:p w:rsidR="00BD7096" w:rsidRDefault="00BD7096" w:rsidP="000652AC">
      <w:pPr>
        <w:jc w:val="both"/>
        <w:rPr>
          <w:rFonts w:ascii="Times New Roman" w:hAnsi="Times New Roman" w:cs="Times New Roman"/>
        </w:rPr>
      </w:pPr>
    </w:p>
    <w:p w:rsidR="00BD7096" w:rsidRDefault="00BD7096" w:rsidP="000652AC">
      <w:pPr>
        <w:jc w:val="both"/>
        <w:rPr>
          <w:rFonts w:ascii="Times New Roman" w:hAnsi="Times New Roman" w:cs="Times New Roman"/>
        </w:rPr>
      </w:pPr>
    </w:p>
    <w:p w:rsidR="000652AC" w:rsidRDefault="000652AC" w:rsidP="000652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……..………………….</w:t>
      </w:r>
    </w:p>
    <w:p w:rsidR="000652AC" w:rsidRPr="007130A4" w:rsidRDefault="000652AC" w:rsidP="000652A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i podpis</w:t>
      </w:r>
    </w:p>
    <w:p w:rsidR="00BD7096" w:rsidRDefault="00BD7096" w:rsidP="00321484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BD7096" w:rsidRDefault="00BD7096" w:rsidP="00321484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73EE3" w:rsidRDefault="00373EE3" w:rsidP="00373EE3">
      <w:pPr>
        <w:autoSpaceDE w:val="0"/>
        <w:autoSpaceDN w:val="0"/>
        <w:adjustRightInd w:val="0"/>
        <w:spacing w:before="120" w:after="120" w:line="240" w:lineRule="auto"/>
        <w:ind w:firstLine="227"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lastRenderedPageBreak/>
        <w:t>Informacja o przetwarzaniu danych osobowych</w:t>
      </w:r>
    </w:p>
    <w:p w:rsidR="00373EE3" w:rsidRPr="000A0A8A" w:rsidRDefault="00373EE3" w:rsidP="00373EE3">
      <w:pPr>
        <w:spacing w:after="0"/>
        <w:ind w:left="142"/>
        <w:jc w:val="both"/>
        <w:rPr>
          <w:rFonts w:ascii="Arial" w:eastAsia="Calibri" w:hAnsi="Arial" w:cs="Arial"/>
          <w:color w:val="000000"/>
        </w:rPr>
      </w:pPr>
      <w:r w:rsidRPr="000A0A8A">
        <w:rPr>
          <w:rFonts w:ascii="Arial" w:eastAsia="Calibri" w:hAnsi="Arial" w:cs="Arial"/>
          <w:color w:val="000000"/>
        </w:rPr>
        <w:t>Wypełniając obowiązek prawny uregulowany zapisami art. 13 rozporządzenia Parlamentu Europejskiego i Rady (UE) 2016/679 z dnia 27 kwietnia 2016 r. w sprawie ochrony osób fizycznych w związku z przetwarzaniem danych osobowych i w sprawie swobodnego przepływu takich danych oraz uchylenia dyrektywy 95/46/WE (ogólne rozporządzenie o ochronie danych) (Dz. Urząd. Unii Europ. z dnia 04.05.2016 r. L 119/1) (dalej jako RODO), informujemy, że:</w:t>
      </w:r>
    </w:p>
    <w:p w:rsidR="00373EE3" w:rsidRPr="000A0A8A" w:rsidRDefault="00373EE3" w:rsidP="00373EE3">
      <w:pPr>
        <w:spacing w:after="0"/>
        <w:ind w:left="426" w:hanging="284"/>
        <w:jc w:val="both"/>
        <w:rPr>
          <w:rFonts w:ascii="Arial" w:eastAsia="Calibri" w:hAnsi="Arial" w:cs="Arial"/>
          <w:color w:val="000000"/>
        </w:rPr>
      </w:pPr>
    </w:p>
    <w:p w:rsidR="00373EE3" w:rsidRPr="000A0A8A" w:rsidRDefault="00373EE3" w:rsidP="00373EE3">
      <w:pPr>
        <w:numPr>
          <w:ilvl w:val="0"/>
          <w:numId w:val="3"/>
        </w:numPr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Administratorem danych osobowych przetwarzanych w Urzędzie </w:t>
      </w:r>
      <w:r>
        <w:rPr>
          <w:rFonts w:ascii="Arial" w:hAnsi="Arial" w:cs="Arial"/>
        </w:rPr>
        <w:t xml:space="preserve">Gminy </w:t>
      </w:r>
      <w:r w:rsidRPr="000A0A8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Mniszkowie </w:t>
      </w:r>
      <w:r w:rsidRPr="000A0A8A">
        <w:rPr>
          <w:rFonts w:ascii="Arial" w:hAnsi="Arial" w:cs="Arial"/>
        </w:rPr>
        <w:t xml:space="preserve">jest </w:t>
      </w:r>
      <w:r>
        <w:rPr>
          <w:rFonts w:ascii="Arial" w:hAnsi="Arial" w:cs="Arial"/>
        </w:rPr>
        <w:t xml:space="preserve">Wójt Gminy Mniszków </w:t>
      </w:r>
      <w:r w:rsidRPr="000A0A8A">
        <w:rPr>
          <w:rFonts w:ascii="Arial" w:hAnsi="Arial" w:cs="Arial"/>
        </w:rPr>
        <w:t>(dalej jako „Administrator”). Dane kontaktowe Administratora:</w:t>
      </w:r>
    </w:p>
    <w:p w:rsidR="00373EE3" w:rsidRPr="000A0A8A" w:rsidRDefault="00373EE3" w:rsidP="00373EE3">
      <w:pPr>
        <w:numPr>
          <w:ilvl w:val="0"/>
          <w:numId w:val="2"/>
        </w:numPr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adres: ul. </w:t>
      </w:r>
      <w:r>
        <w:rPr>
          <w:rFonts w:ascii="Arial" w:hAnsi="Arial" w:cs="Arial"/>
        </w:rPr>
        <w:t xml:space="preserve">mjr Hubala </w:t>
      </w:r>
      <w:r w:rsidRPr="000A0A8A">
        <w:rPr>
          <w:rFonts w:ascii="Arial" w:hAnsi="Arial" w:cs="Arial"/>
        </w:rPr>
        <w:t>2</w:t>
      </w:r>
      <w:r>
        <w:rPr>
          <w:rFonts w:ascii="Arial" w:hAnsi="Arial" w:cs="Arial"/>
        </w:rPr>
        <w:t>B</w:t>
      </w:r>
      <w:r w:rsidRPr="000A0A8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26-341 Mniszków,</w:t>
      </w:r>
    </w:p>
    <w:p w:rsidR="00373EE3" w:rsidRPr="000A0A8A" w:rsidRDefault="00373EE3" w:rsidP="00373EE3">
      <w:pPr>
        <w:numPr>
          <w:ilvl w:val="0"/>
          <w:numId w:val="2"/>
        </w:numPr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telefon: (44) </w:t>
      </w:r>
      <w:r>
        <w:rPr>
          <w:rFonts w:ascii="Arial" w:hAnsi="Arial" w:cs="Arial"/>
        </w:rPr>
        <w:t>756 1</w:t>
      </w:r>
      <w:r w:rsidRPr="000A0A8A">
        <w:rPr>
          <w:rFonts w:ascii="Arial" w:hAnsi="Arial" w:cs="Arial"/>
        </w:rPr>
        <w:t xml:space="preserve">5 </w:t>
      </w:r>
      <w:proofErr w:type="spellStart"/>
      <w:r>
        <w:rPr>
          <w:rFonts w:ascii="Arial" w:hAnsi="Arial" w:cs="Arial"/>
        </w:rPr>
        <w:t>15</w:t>
      </w:r>
      <w:proofErr w:type="spellEnd"/>
      <w:r>
        <w:rPr>
          <w:rFonts w:ascii="Arial" w:hAnsi="Arial" w:cs="Arial"/>
        </w:rPr>
        <w:t>, 756 15 22,</w:t>
      </w:r>
    </w:p>
    <w:p w:rsidR="00373EE3" w:rsidRPr="000A0A8A" w:rsidRDefault="00373EE3" w:rsidP="00373EE3">
      <w:pPr>
        <w:numPr>
          <w:ilvl w:val="0"/>
          <w:numId w:val="2"/>
        </w:numPr>
        <w:spacing w:after="0"/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>e-mail:</w:t>
      </w:r>
      <w:r>
        <w:rPr>
          <w:rFonts w:ascii="Arial" w:hAnsi="Arial" w:cs="Arial"/>
        </w:rPr>
        <w:t xml:space="preserve"> </w:t>
      </w:r>
      <w:hyperlink r:id="rId6" w:history="1">
        <w:r w:rsidRPr="00826BBA">
          <w:rPr>
            <w:rStyle w:val="Hipercze"/>
            <w:rFonts w:ascii="Arial" w:hAnsi="Arial" w:cs="Arial"/>
          </w:rPr>
          <w:t>mniszkow@mniszkow.pl</w:t>
        </w:r>
      </w:hyperlink>
      <w:r>
        <w:rPr>
          <w:rFonts w:ascii="Arial" w:hAnsi="Arial" w:cs="Arial"/>
          <w:u w:val="single"/>
        </w:rPr>
        <w:t>.</w:t>
      </w:r>
    </w:p>
    <w:p w:rsidR="00373EE3" w:rsidRPr="00201F75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Kontakt z Inspektorem Ochrony Danych, email: </w:t>
      </w:r>
      <w:r>
        <w:rPr>
          <w:rFonts w:ascii="Arial" w:hAnsi="Arial" w:cs="Arial"/>
        </w:rPr>
        <w:t>iod@mniszkow.pl</w:t>
      </w:r>
      <w:hyperlink r:id="rId7" w:history="1"/>
      <w:r w:rsidRPr="00201F75">
        <w:rPr>
          <w:rFonts w:ascii="Arial" w:hAnsi="Arial" w:cs="Arial"/>
        </w:rPr>
        <w:t xml:space="preserve"> lub listownie na adres Administratora.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Pani/Pana dane osobowe przetwarzane są w celu przeprowadzenia konsultacji społecznych dotyczących zmiany granic administracyjnych Gminy </w:t>
      </w:r>
      <w:r>
        <w:rPr>
          <w:rFonts w:ascii="Arial" w:hAnsi="Arial" w:cs="Arial"/>
        </w:rPr>
        <w:t>Mniszków</w:t>
      </w:r>
      <w:r w:rsidRPr="000A0A8A">
        <w:rPr>
          <w:rFonts w:ascii="Arial" w:hAnsi="Arial" w:cs="Arial"/>
        </w:rPr>
        <w:t xml:space="preserve"> oraz analizy i opracowania zbiorczych wyników konsultacji.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Dane przetwarzane są na podstawie art. 6 ust. 1 lit. e RODO – wykonanie zadania realizowanego </w:t>
      </w:r>
      <w:r w:rsidRPr="000A0A8A">
        <w:rPr>
          <w:rFonts w:ascii="Arial" w:hAnsi="Arial" w:cs="Arial"/>
        </w:rPr>
        <w:br/>
        <w:t>w interesie publicznym, w związku z art. 5a ustawy z dnia 8 marca 1990 r. o samorządzie gminnym (konsultacje społeczne).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eastAsia="Calibri" w:hAnsi="Arial" w:cs="Arial"/>
        </w:rPr>
      </w:pPr>
      <w:r w:rsidRPr="000A0A8A">
        <w:rPr>
          <w:rFonts w:ascii="Arial" w:eastAsia="Calibri" w:hAnsi="Arial" w:cs="Arial"/>
        </w:rPr>
        <w:t>Podanie danych osobowych jest dobrowolne</w:t>
      </w:r>
      <w:r>
        <w:rPr>
          <w:rFonts w:ascii="Arial" w:eastAsia="Calibri" w:hAnsi="Arial" w:cs="Arial"/>
        </w:rPr>
        <w:t>,</w:t>
      </w:r>
      <w:r w:rsidRPr="000A0A8A">
        <w:rPr>
          <w:rFonts w:ascii="Arial" w:eastAsia="Calibri" w:hAnsi="Arial" w:cs="Arial"/>
        </w:rPr>
        <w:t xml:space="preserve"> lecz niezbędne do realizacji celu.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>Administrator będzie przekazywał Pana/i dane osobowe innym podmiotom</w:t>
      </w:r>
      <w:r>
        <w:rPr>
          <w:rFonts w:ascii="Arial" w:hAnsi="Arial" w:cs="Arial"/>
        </w:rPr>
        <w:t>,</w:t>
      </w:r>
      <w:r w:rsidRPr="000A0A8A">
        <w:rPr>
          <w:rFonts w:ascii="Arial" w:hAnsi="Arial" w:cs="Arial"/>
        </w:rPr>
        <w:t xml:space="preserve"> jeśli będzie się to wiązało z realizacją uprawnienia bądź obowiązku wynikającego z przepisu prawa, a także na podstawie zawartych umów powierzenia przetwarzania danych oraz podmiotom świadczącym na rzecz Administratora usługi w zakresie utrzymania systemów informatycznych i poczty elektronicznej. 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Pani/Pana dane osobowe będą przechowywane przez okres niezbędny do realizacji celów określonych w </w:t>
      </w:r>
      <w:proofErr w:type="spellStart"/>
      <w:r w:rsidRPr="000A0A8A">
        <w:rPr>
          <w:rFonts w:ascii="Arial" w:hAnsi="Arial" w:cs="Arial"/>
        </w:rPr>
        <w:t>pkt</w:t>
      </w:r>
      <w:proofErr w:type="spellEnd"/>
      <w:r w:rsidRPr="000A0A8A">
        <w:rPr>
          <w:rFonts w:ascii="Arial" w:hAnsi="Arial" w:cs="Arial"/>
        </w:rPr>
        <w:t xml:space="preserve"> 3, a po jego upływie – przez czas oraz w zakresie wymaganym przez przepisy powszechnie obowiązującego prawa, w szczególności przez ustawę z dnia 14 lipca 1983 r. </w:t>
      </w:r>
      <w:r>
        <w:rPr>
          <w:rFonts w:ascii="Arial" w:hAnsi="Arial" w:cs="Arial"/>
        </w:rPr>
        <w:t xml:space="preserve">                         </w:t>
      </w:r>
      <w:r w:rsidRPr="000A0A8A">
        <w:rPr>
          <w:rFonts w:ascii="Arial" w:hAnsi="Arial" w:cs="Arial"/>
        </w:rPr>
        <w:t>o narodowym zasobie archiwalnym i archiwach oraz rozporządzenie Prezesa Rady Ministrów z dnia 18 stycznia 2011 r. w sprawie instrukcji kancelaryjnej, jednolitych rzeczowych wykazów akt oraz instrukcji w sprawie organizacji i zakresu działania archiwów zakładowych.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spacing w:after="0"/>
        <w:ind w:left="426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>Przysługują Pani/Panu następujące prawa wynikające z RODO:</w:t>
      </w:r>
    </w:p>
    <w:p w:rsidR="00373EE3" w:rsidRPr="000A0A8A" w:rsidRDefault="00373EE3" w:rsidP="00373EE3">
      <w:pPr>
        <w:spacing w:after="0"/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a) prawo dostępu do danych osobowych – art. 15 RODO, </w:t>
      </w:r>
    </w:p>
    <w:p w:rsidR="00373EE3" w:rsidRPr="000A0A8A" w:rsidRDefault="00373EE3" w:rsidP="00373EE3">
      <w:pPr>
        <w:spacing w:after="0"/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b) prawo sprostowania danych – art. 16 RODO, </w:t>
      </w:r>
    </w:p>
    <w:p w:rsidR="00373EE3" w:rsidRPr="000A0A8A" w:rsidRDefault="00373EE3" w:rsidP="00373EE3">
      <w:pPr>
        <w:spacing w:after="0"/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c) prawo ograniczenia przetwarzania – art. 18 RODO, </w:t>
      </w:r>
    </w:p>
    <w:p w:rsidR="00373EE3" w:rsidRPr="000A0A8A" w:rsidRDefault="00373EE3" w:rsidP="00373EE3">
      <w:pPr>
        <w:spacing w:after="0"/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 xml:space="preserve">d) prawo wniesienia sprzeciwu wobec przetwarzania danych – art. 21 RODO, </w:t>
      </w:r>
    </w:p>
    <w:p w:rsidR="00373EE3" w:rsidRPr="000A0A8A" w:rsidRDefault="00373EE3" w:rsidP="00373EE3">
      <w:pPr>
        <w:spacing w:after="0"/>
        <w:ind w:left="709" w:hanging="284"/>
        <w:contextualSpacing/>
        <w:jc w:val="both"/>
        <w:rPr>
          <w:rFonts w:ascii="Arial" w:hAnsi="Arial" w:cs="Arial"/>
        </w:rPr>
      </w:pPr>
      <w:r w:rsidRPr="000A0A8A">
        <w:rPr>
          <w:rFonts w:ascii="Arial" w:hAnsi="Arial" w:cs="Arial"/>
        </w:rPr>
        <w:t>e) prawo wycofania zgody, jeśli stanowiła podstawę przetwarzania – art. 7 ust. 3 RODO; wycofanie zgody nie wpływa na zgodność z prawem przetwarzania, którego dokonano przed jej wycofaniem.</w:t>
      </w:r>
    </w:p>
    <w:p w:rsidR="00373EE3" w:rsidRPr="000A0A8A" w:rsidRDefault="00373EE3" w:rsidP="00373EE3">
      <w:pPr>
        <w:ind w:left="426" w:hanging="1"/>
        <w:contextualSpacing/>
        <w:jc w:val="both"/>
        <w:rPr>
          <w:rFonts w:ascii="Arial" w:hAnsi="Arial" w:cs="Arial"/>
          <w:color w:val="000000"/>
        </w:rPr>
      </w:pPr>
      <w:r w:rsidRPr="000A0A8A">
        <w:rPr>
          <w:rFonts w:ascii="Arial" w:hAnsi="Arial" w:cs="Arial"/>
        </w:rPr>
        <w:t xml:space="preserve">Jeżeli uzna Pan/i, iż przetwarzanie danych osobowych narusza przepisy o ochronie danych osobowych ma Pan/i prawo wniesienia skargi do Prezesa </w:t>
      </w:r>
      <w:r w:rsidRPr="000A0A8A">
        <w:rPr>
          <w:rFonts w:ascii="Arial" w:eastAsia="Calibri" w:hAnsi="Arial" w:cs="Arial"/>
        </w:rPr>
        <w:t>Urzędu Ochrony Danych Osobowych</w:t>
      </w:r>
      <w:r w:rsidRPr="000A0A8A">
        <w:rPr>
          <w:rFonts w:ascii="Arial" w:hAnsi="Arial" w:cs="Arial"/>
          <w:color w:val="000000"/>
        </w:rPr>
        <w:t>.</w:t>
      </w:r>
    </w:p>
    <w:p w:rsidR="00373EE3" w:rsidRPr="000A0A8A" w:rsidRDefault="00373EE3" w:rsidP="00373EE3">
      <w:pPr>
        <w:numPr>
          <w:ilvl w:val="0"/>
          <w:numId w:val="4"/>
        </w:numPr>
        <w:ind w:left="426" w:hanging="284"/>
        <w:contextualSpacing/>
        <w:jc w:val="both"/>
        <w:rPr>
          <w:rFonts w:ascii="Arial" w:hAnsi="Arial" w:cs="Arial"/>
          <w:color w:val="000000"/>
        </w:rPr>
      </w:pPr>
      <w:r w:rsidRPr="000A0A8A">
        <w:rPr>
          <w:rFonts w:ascii="Arial" w:hAnsi="Arial" w:cs="Arial"/>
          <w:color w:val="000000"/>
        </w:rPr>
        <w:lastRenderedPageBreak/>
        <w:t>W trakcie przetwarzania danych osobowych nie dochodzi do wyłącznie zautomatyzowanego podejmowania decyzji ani do profilowania, o których mowa w art. 22 ust. 1 i 4 RODO. Oznacza to, że żadne decyzje dotyczące osób, których dane dotyczą nie będą zapadać wyłącznie automatycznie oraz nie stosuje się ich profilowania</w:t>
      </w:r>
      <w:r w:rsidRPr="000A0A8A">
        <w:rPr>
          <w:rFonts w:ascii="Arial" w:hAnsi="Arial" w:cs="Arial"/>
        </w:rPr>
        <w:t xml:space="preserve">. </w:t>
      </w:r>
    </w:p>
    <w:p w:rsidR="00373EE3" w:rsidRPr="000A0A8A" w:rsidRDefault="00373EE3" w:rsidP="00373EE3">
      <w:pPr>
        <w:numPr>
          <w:ilvl w:val="0"/>
          <w:numId w:val="4"/>
        </w:numPr>
        <w:tabs>
          <w:tab w:val="num" w:pos="426"/>
        </w:tabs>
        <w:ind w:left="426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A0A8A">
        <w:rPr>
          <w:rFonts w:ascii="Arial" w:hAnsi="Arial" w:cs="Arial"/>
        </w:rPr>
        <w:t>Administrator nie przekazuje danych osobowych do państwa trzeciego i organizacji międzynarodowej.</w:t>
      </w:r>
    </w:p>
    <w:p w:rsidR="00373EE3" w:rsidRPr="001A09F9" w:rsidRDefault="00373EE3" w:rsidP="00373EE3">
      <w:pPr>
        <w:spacing w:after="0"/>
        <w:rPr>
          <w:rFonts w:ascii="Arial" w:hAnsi="Arial" w:cs="Arial"/>
        </w:rPr>
      </w:pPr>
    </w:p>
    <w:p w:rsidR="00373EE3" w:rsidRDefault="00373EE3" w:rsidP="00373EE3"/>
    <w:p w:rsidR="00C7425D" w:rsidRPr="00321484" w:rsidRDefault="007823C7" w:rsidP="0059143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</w:p>
    <w:sectPr w:rsidR="00C7425D" w:rsidRPr="00321484" w:rsidSect="00B24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2F27"/>
    <w:multiLevelType w:val="hybridMultilevel"/>
    <w:tmpl w:val="E774F5D6"/>
    <w:lvl w:ilvl="0" w:tplc="9F1C8356">
      <w:start w:val="1"/>
      <w:numFmt w:val="lowerLetter"/>
      <w:lvlText w:val="%1)"/>
      <w:lvlJc w:val="left"/>
      <w:pPr>
        <w:ind w:left="502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778" w:hanging="360"/>
      </w:pPr>
    </w:lvl>
    <w:lvl w:ilvl="2" w:tplc="0415001B">
      <w:start w:val="1"/>
      <w:numFmt w:val="lowerRoman"/>
      <w:lvlText w:val="%3."/>
      <w:lvlJc w:val="right"/>
      <w:pPr>
        <w:ind w:left="3498" w:hanging="180"/>
      </w:pPr>
    </w:lvl>
    <w:lvl w:ilvl="3" w:tplc="0415000F">
      <w:start w:val="1"/>
      <w:numFmt w:val="decimal"/>
      <w:lvlText w:val="%4."/>
      <w:lvlJc w:val="left"/>
      <w:pPr>
        <w:ind w:left="4218" w:hanging="360"/>
      </w:pPr>
    </w:lvl>
    <w:lvl w:ilvl="4" w:tplc="04150019">
      <w:start w:val="1"/>
      <w:numFmt w:val="lowerLetter"/>
      <w:lvlText w:val="%5."/>
      <w:lvlJc w:val="left"/>
      <w:pPr>
        <w:ind w:left="4938" w:hanging="360"/>
      </w:pPr>
    </w:lvl>
    <w:lvl w:ilvl="5" w:tplc="0415001B">
      <w:start w:val="1"/>
      <w:numFmt w:val="lowerRoman"/>
      <w:lvlText w:val="%6."/>
      <w:lvlJc w:val="right"/>
      <w:pPr>
        <w:ind w:left="5658" w:hanging="180"/>
      </w:pPr>
    </w:lvl>
    <w:lvl w:ilvl="6" w:tplc="0415000F">
      <w:start w:val="1"/>
      <w:numFmt w:val="decimal"/>
      <w:lvlText w:val="%7."/>
      <w:lvlJc w:val="left"/>
      <w:pPr>
        <w:ind w:left="6378" w:hanging="360"/>
      </w:pPr>
    </w:lvl>
    <w:lvl w:ilvl="7" w:tplc="04150019">
      <w:start w:val="1"/>
      <w:numFmt w:val="lowerLetter"/>
      <w:lvlText w:val="%8."/>
      <w:lvlJc w:val="left"/>
      <w:pPr>
        <w:ind w:left="7098" w:hanging="360"/>
      </w:pPr>
    </w:lvl>
    <w:lvl w:ilvl="8" w:tplc="0415001B">
      <w:start w:val="1"/>
      <w:numFmt w:val="lowerRoman"/>
      <w:lvlText w:val="%9."/>
      <w:lvlJc w:val="right"/>
      <w:pPr>
        <w:ind w:left="7818" w:hanging="180"/>
      </w:pPr>
    </w:lvl>
  </w:abstractNum>
  <w:abstractNum w:abstractNumId="1">
    <w:nsid w:val="2F7A290C"/>
    <w:multiLevelType w:val="hybridMultilevel"/>
    <w:tmpl w:val="B8C620F2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D4D7C38"/>
    <w:multiLevelType w:val="multilevel"/>
    <w:tmpl w:val="3B101CE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91E56"/>
    <w:rsid w:val="000218DC"/>
    <w:rsid w:val="00025A3B"/>
    <w:rsid w:val="0006385A"/>
    <w:rsid w:val="000652AC"/>
    <w:rsid w:val="0007685B"/>
    <w:rsid w:val="001114A1"/>
    <w:rsid w:val="00150BA3"/>
    <w:rsid w:val="00196E09"/>
    <w:rsid w:val="001F6217"/>
    <w:rsid w:val="002140F3"/>
    <w:rsid w:val="00321484"/>
    <w:rsid w:val="00323148"/>
    <w:rsid w:val="00373EE3"/>
    <w:rsid w:val="00391716"/>
    <w:rsid w:val="003D70A0"/>
    <w:rsid w:val="003F5241"/>
    <w:rsid w:val="00403514"/>
    <w:rsid w:val="004547BF"/>
    <w:rsid w:val="005454A9"/>
    <w:rsid w:val="00591436"/>
    <w:rsid w:val="005A52F4"/>
    <w:rsid w:val="00614EA7"/>
    <w:rsid w:val="00667D0F"/>
    <w:rsid w:val="007130A4"/>
    <w:rsid w:val="007141A0"/>
    <w:rsid w:val="0073692D"/>
    <w:rsid w:val="0076440B"/>
    <w:rsid w:val="007823C7"/>
    <w:rsid w:val="00791E56"/>
    <w:rsid w:val="007A0C59"/>
    <w:rsid w:val="007B02D0"/>
    <w:rsid w:val="007B0E0E"/>
    <w:rsid w:val="007B244C"/>
    <w:rsid w:val="007F4F76"/>
    <w:rsid w:val="00814A93"/>
    <w:rsid w:val="008267A4"/>
    <w:rsid w:val="0086152E"/>
    <w:rsid w:val="00892942"/>
    <w:rsid w:val="008C142B"/>
    <w:rsid w:val="008E37A2"/>
    <w:rsid w:val="00926BB2"/>
    <w:rsid w:val="00991E4B"/>
    <w:rsid w:val="009B664A"/>
    <w:rsid w:val="00A36C15"/>
    <w:rsid w:val="00A37F00"/>
    <w:rsid w:val="00AA1724"/>
    <w:rsid w:val="00AB0419"/>
    <w:rsid w:val="00AD58AD"/>
    <w:rsid w:val="00AF4C7A"/>
    <w:rsid w:val="00B24BD5"/>
    <w:rsid w:val="00B24C0F"/>
    <w:rsid w:val="00B40CA6"/>
    <w:rsid w:val="00B8700B"/>
    <w:rsid w:val="00BA0891"/>
    <w:rsid w:val="00BD7096"/>
    <w:rsid w:val="00BE4E2F"/>
    <w:rsid w:val="00C7425D"/>
    <w:rsid w:val="00CA325A"/>
    <w:rsid w:val="00CE4549"/>
    <w:rsid w:val="00CF26D9"/>
    <w:rsid w:val="00D25E66"/>
    <w:rsid w:val="00D31D6E"/>
    <w:rsid w:val="00D366EF"/>
    <w:rsid w:val="00D84E85"/>
    <w:rsid w:val="00DB40A2"/>
    <w:rsid w:val="00E1714A"/>
    <w:rsid w:val="00E3476F"/>
    <w:rsid w:val="00E5043A"/>
    <w:rsid w:val="00E72878"/>
    <w:rsid w:val="00E730DC"/>
    <w:rsid w:val="00FF1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4BD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4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B24C0F"/>
    <w:rPr>
      <w:color w:val="0000FF" w:themeColor="hyperlink"/>
      <w:u w:val="single"/>
    </w:rPr>
  </w:style>
  <w:style w:type="paragraph" w:customStyle="1" w:styleId="TEKSTMGR">
    <w:name w:val="TEKST MGR"/>
    <w:basedOn w:val="Normalny"/>
    <w:link w:val="TEKSTMGRZnak"/>
    <w:qFormat/>
    <w:rsid w:val="00B24C0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000000" w:themeColor="text1"/>
      <w:sz w:val="24"/>
      <w:szCs w:val="24"/>
      <w:lang w:eastAsia="pl-PL"/>
    </w:rPr>
  </w:style>
  <w:style w:type="character" w:customStyle="1" w:styleId="TEKSTMGRZnak">
    <w:name w:val="TEKST MGR Znak"/>
    <w:basedOn w:val="Domylnaczcionkaakapitu"/>
    <w:link w:val="TEKSTMGR"/>
    <w:rsid w:val="00B24C0F"/>
    <w:rPr>
      <w:rFonts w:ascii="Times New Roman" w:eastAsia="Calibri" w:hAnsi="Times New Roman" w:cs="Times New Roman"/>
      <w:color w:val="000000" w:themeColor="text1"/>
      <w:sz w:val="24"/>
      <w:szCs w:val="24"/>
      <w:lang w:eastAsia="pl-PL"/>
    </w:rPr>
  </w:style>
  <w:style w:type="paragraph" w:customStyle="1" w:styleId="Default">
    <w:name w:val="Default"/>
    <w:rsid w:val="00B24C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84E8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OLD">
    <w:name w:val="BOLD"/>
    <w:basedOn w:val="Normalny"/>
    <w:link w:val="BOLDChar"/>
    <w:qFormat/>
    <w:rsid w:val="00D84E85"/>
    <w:pPr>
      <w:spacing w:after="0" w:line="360" w:lineRule="auto"/>
      <w:jc w:val="both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BOLDChar">
    <w:name w:val="BOLD Char"/>
    <w:basedOn w:val="Domylnaczcionkaakapitu"/>
    <w:link w:val="BOLD"/>
    <w:rsid w:val="00D84E85"/>
    <w:rPr>
      <w:rFonts w:ascii="Times New Roman" w:eastAsia="Calibri" w:hAnsi="Times New Roman" w:cs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BB2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2140F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4">
    <w:name w:val="Font Style14"/>
    <w:rsid w:val="002140F3"/>
    <w:rPr>
      <w:rFonts w:ascii="Times New Roman" w:hAnsi="Times New Roman" w:cs="Times New Roman"/>
      <w:sz w:val="22"/>
      <w:szCs w:val="22"/>
    </w:rPr>
  </w:style>
  <w:style w:type="paragraph" w:styleId="Akapitzlist">
    <w:name w:val="List Paragraph"/>
    <w:basedOn w:val="Normalny"/>
    <w:uiPriority w:val="34"/>
    <w:qFormat/>
    <w:rsid w:val="007130A4"/>
    <w:pPr>
      <w:spacing w:after="160" w:line="259" w:lineRule="auto"/>
      <w:ind w:left="720"/>
      <w:contextualSpacing/>
    </w:pPr>
  </w:style>
  <w:style w:type="paragraph" w:customStyle="1" w:styleId="Style2">
    <w:name w:val="Style2"/>
    <w:basedOn w:val="Normalny"/>
    <w:rsid w:val="00E730DC"/>
    <w:pPr>
      <w:widowControl w:val="0"/>
      <w:autoSpaceDE w:val="0"/>
      <w:autoSpaceDN w:val="0"/>
      <w:adjustRightInd w:val="0"/>
      <w:spacing w:after="0" w:line="418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sulejow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niszkow@mniszk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00495-2C8D-4560-8ECC-7CDDBB5F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k.milewska</dc:creator>
  <cp:lastModifiedBy>agarnys</cp:lastModifiedBy>
  <cp:revision>13</cp:revision>
  <cp:lastPrinted>2020-10-15T09:43:00Z</cp:lastPrinted>
  <dcterms:created xsi:type="dcterms:W3CDTF">2020-09-29T12:27:00Z</dcterms:created>
  <dcterms:modified xsi:type="dcterms:W3CDTF">2026-06-18T12:52:00Z</dcterms:modified>
</cp:coreProperties>
</file>